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F4242" w14:textId="56CBFECB" w:rsidR="00B021A8" w:rsidRPr="00B021A8" w:rsidRDefault="00612E0E" w:rsidP="00B021A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="001024CD" w:rsidRPr="00B021A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Závěrečný účet</w:t>
      </w:r>
      <w:r w:rsidR="00B021A8" w:rsidRPr="00B021A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obce Psáry za rok 2021</w:t>
      </w:r>
    </w:p>
    <w:p w14:paraId="347F99F2" w14:textId="78AD9A8E" w:rsidR="00967D98" w:rsidRDefault="00967D98" w:rsidP="00B021A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1A844" w14:textId="77777777" w:rsidR="003617BD" w:rsidRDefault="003617BD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E0F9E4" w14:textId="77777777"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DF7AB7" w14:textId="77777777" w:rsidR="00F14A75" w:rsidRPr="00D27A9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14:paraId="5C66379E" w14:textId="248707F0" w:rsidR="003D2688" w:rsidRDefault="00612E0E" w:rsidP="003D26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Na zasedání zastupitelstva obce dne 22. 6. 2022 byla schválena účetní závěrka a zpráva o výsledku přezkoumání hospodaření. Návrh závěrečného účtu byl vyvěšen 17. 6. a nyní je nutné ho schválit. </w:t>
      </w:r>
    </w:p>
    <w:p w14:paraId="0518D3EE" w14:textId="3FACE6D0" w:rsidR="00612E0E" w:rsidRPr="00D27A9C" w:rsidRDefault="00612E0E" w:rsidP="003D26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Závěrečný účet vč. všech příloh je zveřejněn</w:t>
      </w:r>
      <w:r w:rsidR="004468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na webových stránkách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587094BE" w14:textId="77777777" w:rsidR="00521DF2" w:rsidRPr="00B9044E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72FE3" w14:textId="77777777" w:rsidR="00521DF2" w:rsidRPr="00612E0E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E0E">
        <w:rPr>
          <w:rFonts w:ascii="Times New Roman" w:hAnsi="Times New Roman" w:cs="Times New Roman"/>
          <w:b/>
          <w:sz w:val="28"/>
          <w:szCs w:val="28"/>
        </w:rPr>
        <w:t>Návrh usnesení:</w:t>
      </w:r>
    </w:p>
    <w:p w14:paraId="2FD9F386" w14:textId="77777777" w:rsidR="00612E0E" w:rsidRPr="00612E0E" w:rsidRDefault="00612E0E" w:rsidP="00612E0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12E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l. s c h v a l u j e</w:t>
      </w:r>
    </w:p>
    <w:p w14:paraId="57602329" w14:textId="444604ED" w:rsidR="00612E0E" w:rsidRPr="00612E0E" w:rsidRDefault="00612E0E" w:rsidP="00612E0E">
      <w:pPr>
        <w:jc w:val="both"/>
        <w:rPr>
          <w:rFonts w:ascii="Times New Roman" w:hAnsi="Times New Roman" w:cs="Times New Roman"/>
          <w:sz w:val="28"/>
          <w:szCs w:val="28"/>
        </w:rPr>
      </w:pPr>
      <w:r w:rsidRPr="00612E0E">
        <w:rPr>
          <w:rFonts w:ascii="Times New Roman" w:hAnsi="Times New Roman" w:cs="Times New Roman"/>
          <w:sz w:val="28"/>
          <w:szCs w:val="28"/>
        </w:rPr>
        <w:t>Závěrečný účet obce Psáry za rok 202</w:t>
      </w:r>
      <w:r w:rsidRPr="00612E0E">
        <w:rPr>
          <w:rFonts w:ascii="Times New Roman" w:hAnsi="Times New Roman" w:cs="Times New Roman"/>
          <w:sz w:val="28"/>
          <w:szCs w:val="28"/>
        </w:rPr>
        <w:t>1</w:t>
      </w:r>
      <w:r w:rsidRPr="00612E0E">
        <w:rPr>
          <w:rFonts w:ascii="Times New Roman" w:hAnsi="Times New Roman" w:cs="Times New Roman"/>
          <w:sz w:val="28"/>
          <w:szCs w:val="28"/>
        </w:rPr>
        <w:t xml:space="preserve"> a vyjadřuje souhlas s celoročním hospodařením obce za rok 202</w:t>
      </w:r>
      <w:r w:rsidRPr="00612E0E">
        <w:rPr>
          <w:rFonts w:ascii="Times New Roman" w:hAnsi="Times New Roman" w:cs="Times New Roman"/>
          <w:sz w:val="28"/>
          <w:szCs w:val="28"/>
        </w:rPr>
        <w:t>1</w:t>
      </w:r>
      <w:r w:rsidRPr="00612E0E">
        <w:rPr>
          <w:rFonts w:ascii="Times New Roman" w:hAnsi="Times New Roman" w:cs="Times New Roman"/>
          <w:sz w:val="28"/>
          <w:szCs w:val="28"/>
        </w:rPr>
        <w:t xml:space="preserve"> a to bez výhrad.  </w:t>
      </w:r>
    </w:p>
    <w:p w14:paraId="273711D2" w14:textId="77777777" w:rsidR="00B021A8" w:rsidRPr="00B021A8" w:rsidRDefault="00B021A8" w:rsidP="00B021A8">
      <w:pPr>
        <w:rPr>
          <w:rFonts w:ascii="Times New Roman" w:hAnsi="Times New Roman" w:cs="Times New Roman"/>
          <w:color w:val="1F497D"/>
          <w:sz w:val="28"/>
          <w:szCs w:val="28"/>
        </w:rPr>
      </w:pPr>
    </w:p>
    <w:p w14:paraId="1ED36DE4" w14:textId="77777777"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14:paraId="2C835043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7D60" w14:textId="77777777" w:rsidR="00617126" w:rsidRPr="00D27A9C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D27A9C">
              <w:rPr>
                <w:rFonts w:ascii="Times New Roman" w:hAnsi="Times New Roman" w:cs="Times New Roman"/>
                <w:sz w:val="28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9289" w14:textId="77777777" w:rsidR="00617126" w:rsidRPr="00D27A9C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D27A9C">
              <w:rPr>
                <w:rFonts w:ascii="Times New Roman" w:hAnsi="Times New Roman" w:cs="Times New Roman"/>
                <w:sz w:val="28"/>
                <w:szCs w:val="26"/>
              </w:rPr>
              <w:t>Zasedání zastupitelstva obce Psáry</w:t>
            </w:r>
          </w:p>
        </w:tc>
      </w:tr>
      <w:tr w:rsidR="00617126" w:rsidRPr="001039D6" w14:paraId="2E95DBA3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E08C" w14:textId="77777777" w:rsidR="00617126" w:rsidRPr="00D27A9C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D27A9C">
              <w:rPr>
                <w:rFonts w:ascii="Times New Roman" w:hAnsi="Times New Roman" w:cs="Times New Roman"/>
                <w:sz w:val="28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3C44" w14:textId="67EABB2C" w:rsidR="00617126" w:rsidRPr="00D27A9C" w:rsidRDefault="003E0263" w:rsidP="00612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D27A9C">
              <w:rPr>
                <w:rFonts w:ascii="Times New Roman" w:hAnsi="Times New Roman" w:cs="Times New Roman"/>
                <w:sz w:val="28"/>
                <w:szCs w:val="26"/>
              </w:rPr>
              <w:t xml:space="preserve">Č. </w:t>
            </w:r>
            <w:r w:rsidR="00612E0E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="003617BD" w:rsidRPr="00D27A9C">
              <w:rPr>
                <w:rFonts w:ascii="Times New Roman" w:hAnsi="Times New Roman" w:cs="Times New Roman"/>
                <w:sz w:val="28"/>
                <w:szCs w:val="26"/>
              </w:rPr>
              <w:t>-202</w:t>
            </w:r>
            <w:r w:rsidR="00B021A8" w:rsidRPr="00D27A9C">
              <w:rPr>
                <w:rFonts w:ascii="Times New Roman" w:hAnsi="Times New Roman" w:cs="Times New Roman"/>
                <w:sz w:val="28"/>
                <w:szCs w:val="26"/>
              </w:rPr>
              <w:t>2</w:t>
            </w:r>
            <w:r w:rsidR="00E718F8" w:rsidRPr="00D27A9C">
              <w:rPr>
                <w:rFonts w:ascii="Times New Roman" w:hAnsi="Times New Roman" w:cs="Times New Roman"/>
                <w:sz w:val="28"/>
                <w:szCs w:val="26"/>
              </w:rPr>
              <w:t xml:space="preserve">, </w:t>
            </w:r>
            <w:r w:rsidR="00612E0E">
              <w:rPr>
                <w:rFonts w:ascii="Times New Roman" w:hAnsi="Times New Roman" w:cs="Times New Roman"/>
                <w:sz w:val="28"/>
                <w:szCs w:val="26"/>
              </w:rPr>
              <w:t>4. 7</w:t>
            </w:r>
            <w:r w:rsidR="00B021A8" w:rsidRPr="00D27A9C">
              <w:rPr>
                <w:rFonts w:ascii="Times New Roman" w:hAnsi="Times New Roman" w:cs="Times New Roman"/>
                <w:sz w:val="28"/>
                <w:szCs w:val="26"/>
              </w:rPr>
              <w:t>. 2022</w:t>
            </w:r>
          </w:p>
        </w:tc>
      </w:tr>
      <w:tr w:rsidR="00617126" w:rsidRPr="001039D6" w14:paraId="078D521B" w14:textId="77777777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DB60" w14:textId="77777777" w:rsidR="00617126" w:rsidRPr="00D27A9C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D27A9C">
              <w:rPr>
                <w:rFonts w:ascii="Times New Roman" w:hAnsi="Times New Roman" w:cs="Times New Roman"/>
                <w:sz w:val="28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BF94" w14:textId="1F0BC0B2" w:rsidR="00617126" w:rsidRPr="00D27A9C" w:rsidRDefault="00612E0E" w:rsidP="00B600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Nikola Raušerová + účetní</w:t>
            </w:r>
          </w:p>
        </w:tc>
      </w:tr>
    </w:tbl>
    <w:p w14:paraId="53939845" w14:textId="77777777"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8BE37" w14:textId="77777777"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14:paraId="4A847582" w14:textId="77777777"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9DF44" w14:textId="77777777"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14:paraId="13A11AC6" w14:textId="77777777"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72631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pStyle w:val="Zkladntex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0C07EB"/>
    <w:rsid w:val="001024CD"/>
    <w:rsid w:val="001039D6"/>
    <w:rsid w:val="00132203"/>
    <w:rsid w:val="00175EE7"/>
    <w:rsid w:val="001D61E1"/>
    <w:rsid w:val="00205474"/>
    <w:rsid w:val="00250D28"/>
    <w:rsid w:val="00256DBC"/>
    <w:rsid w:val="002963DA"/>
    <w:rsid w:val="002B560F"/>
    <w:rsid w:val="002C3A58"/>
    <w:rsid w:val="002C6B97"/>
    <w:rsid w:val="002E3717"/>
    <w:rsid w:val="002E607D"/>
    <w:rsid w:val="002E78DC"/>
    <w:rsid w:val="00333909"/>
    <w:rsid w:val="003617BD"/>
    <w:rsid w:val="00364ECA"/>
    <w:rsid w:val="0039473D"/>
    <w:rsid w:val="003A68A6"/>
    <w:rsid w:val="003C0DFC"/>
    <w:rsid w:val="003D2688"/>
    <w:rsid w:val="003E0263"/>
    <w:rsid w:val="004379DC"/>
    <w:rsid w:val="004435B1"/>
    <w:rsid w:val="0044685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947C2"/>
    <w:rsid w:val="005B4B03"/>
    <w:rsid w:val="005B4E3A"/>
    <w:rsid w:val="005B6889"/>
    <w:rsid w:val="005F0495"/>
    <w:rsid w:val="00605055"/>
    <w:rsid w:val="00611DAD"/>
    <w:rsid w:val="00612E0E"/>
    <w:rsid w:val="00617126"/>
    <w:rsid w:val="00671D83"/>
    <w:rsid w:val="006C4267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F0F92"/>
    <w:rsid w:val="00B021A8"/>
    <w:rsid w:val="00B06503"/>
    <w:rsid w:val="00B41683"/>
    <w:rsid w:val="00B600AA"/>
    <w:rsid w:val="00B9044E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27A9C"/>
    <w:rsid w:val="00D3171B"/>
    <w:rsid w:val="00D54533"/>
    <w:rsid w:val="00D91E79"/>
    <w:rsid w:val="00DC68A7"/>
    <w:rsid w:val="00DD47DC"/>
    <w:rsid w:val="00DD5EC9"/>
    <w:rsid w:val="00DF2A33"/>
    <w:rsid w:val="00DF2BCA"/>
    <w:rsid w:val="00DF4008"/>
    <w:rsid w:val="00E05168"/>
    <w:rsid w:val="00E718F8"/>
    <w:rsid w:val="00E82DBF"/>
    <w:rsid w:val="00EB40BF"/>
    <w:rsid w:val="00F05ADB"/>
    <w:rsid w:val="00F11CDD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B63A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D2688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D268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81E518FC1D154A89DD4A39D394FF56" ma:contentTypeVersion="10" ma:contentTypeDescription="Vytvoří nový dokument" ma:contentTypeScope="" ma:versionID="ae0d01cdc38f5cb1f70241564f147fb4">
  <xsd:schema xmlns:xsd="http://www.w3.org/2001/XMLSchema" xmlns:xs="http://www.w3.org/2001/XMLSchema" xmlns:p="http://schemas.microsoft.com/office/2006/metadata/properties" xmlns:ns3="045b76ad-1485-468f-aea2-351f473fed0a" targetNamespace="http://schemas.microsoft.com/office/2006/metadata/properties" ma:root="true" ma:fieldsID="cb7246da77cbe7237f8da323af58be66" ns3:_="">
    <xsd:import namespace="045b76ad-1485-468f-aea2-351f473fe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76ad-1485-468f-aea2-351f473f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345F-17DC-4ED8-8B9B-87926CA6D0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45b76ad-1485-468f-aea2-351f473fed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2CBF2D-11D7-496F-8996-0B9D44248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13BA0-FB85-46F4-9D22-7E33B7F1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b76ad-1485-468f-aea2-351f473f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C64B7E-7DBC-40B5-9DFE-923869AB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2022-06-27T14:32:00Z</dcterms:created>
  <dcterms:modified xsi:type="dcterms:W3CDTF">2022-06-27T14:32:00Z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0x010100FC81E518FC1D154A89DD4A39D394FF56</vt:lpwstr>
  </property>
</Properties>
</file>