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530390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6815" w:rsidRPr="00530390" w:rsidRDefault="00530390" w:rsidP="002C7B1D">
      <w:pPr>
        <w:pStyle w:val="Prosttext2"/>
        <w:rPr>
          <w:rFonts w:ascii="Times New Roman" w:hAnsi="Times New Roman"/>
          <w:b/>
          <w:sz w:val="28"/>
          <w:szCs w:val="24"/>
        </w:rPr>
      </w:pPr>
      <w:r w:rsidRPr="00530390">
        <w:rPr>
          <w:rFonts w:ascii="Times New Roman" w:hAnsi="Times New Roman"/>
          <w:b/>
          <w:sz w:val="28"/>
          <w:szCs w:val="24"/>
        </w:rPr>
        <w:t xml:space="preserve">7. </w:t>
      </w:r>
      <w:r w:rsidR="00A547A0" w:rsidRPr="00530390">
        <w:rPr>
          <w:rFonts w:ascii="Times New Roman" w:hAnsi="Times New Roman"/>
          <w:b/>
          <w:sz w:val="28"/>
          <w:szCs w:val="24"/>
        </w:rPr>
        <w:tab/>
      </w:r>
      <w:r w:rsidR="003C06B1" w:rsidRPr="00530390">
        <w:rPr>
          <w:rFonts w:ascii="Times New Roman" w:hAnsi="Times New Roman"/>
          <w:b/>
          <w:bCs/>
          <w:sz w:val="28"/>
          <w:szCs w:val="24"/>
        </w:rPr>
        <w:t>Dodatek č. 1 ke Smlouvě o dílo se Stč. krajem a Spol. pro II/105 Psáry, průtah (opakování)</w:t>
      </w:r>
    </w:p>
    <w:p w:rsidR="00D91E79" w:rsidRPr="00530390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4533" w:rsidRPr="00530390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F0495" w:rsidRPr="00530390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17126" w:rsidRPr="00530390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30390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530390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A75" w:rsidRPr="0053039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C06B1" w:rsidRPr="00530390" w:rsidRDefault="003C06B1" w:rsidP="003C06B1">
      <w:pPr>
        <w:spacing w:before="120"/>
        <w:jc w:val="both"/>
        <w:rPr>
          <w:rFonts w:ascii="Times New Roman" w:hAnsi="Times New Roman" w:cs="Times New Roman"/>
          <w:sz w:val="28"/>
          <w:szCs w:val="24"/>
        </w:rPr>
      </w:pPr>
      <w:r w:rsidRPr="00530390">
        <w:rPr>
          <w:rFonts w:ascii="Times New Roman" w:hAnsi="Times New Roman" w:cs="Times New Roman"/>
          <w:sz w:val="28"/>
          <w:szCs w:val="24"/>
        </w:rPr>
        <w:t xml:space="preserve">Smluvní strany </w:t>
      </w:r>
      <w:r w:rsidR="00001185" w:rsidRPr="00530390">
        <w:rPr>
          <w:rFonts w:ascii="Times New Roman" w:hAnsi="Times New Roman" w:cs="Times New Roman"/>
          <w:sz w:val="28"/>
          <w:szCs w:val="24"/>
        </w:rPr>
        <w:t>Středočeský kraj a obec Psáry uzavřely se společností</w:t>
      </w:r>
      <w:r w:rsidR="002C7B1D" w:rsidRPr="00530390">
        <w:rPr>
          <w:rFonts w:ascii="Times New Roman" w:hAnsi="Times New Roman" w:cs="Times New Roman"/>
          <w:sz w:val="28"/>
          <w:szCs w:val="24"/>
        </w:rPr>
        <w:t xml:space="preserve"> IMOS Brno</w:t>
      </w:r>
      <w:r w:rsidR="00530390">
        <w:rPr>
          <w:rFonts w:ascii="Times New Roman" w:hAnsi="Times New Roman" w:cs="Times New Roman"/>
          <w:sz w:val="28"/>
          <w:szCs w:val="24"/>
        </w:rPr>
        <w:t xml:space="preserve"> </w:t>
      </w:r>
      <w:r w:rsidR="002C7B1D" w:rsidRPr="00530390">
        <w:rPr>
          <w:rFonts w:ascii="Times New Roman" w:hAnsi="Times New Roman" w:cs="Times New Roman"/>
          <w:sz w:val="28"/>
          <w:szCs w:val="24"/>
        </w:rPr>
        <w:t>a.</w:t>
      </w:r>
      <w:proofErr w:type="gramStart"/>
      <w:r w:rsidR="002C7B1D" w:rsidRPr="00530390">
        <w:rPr>
          <w:rFonts w:ascii="Times New Roman" w:hAnsi="Times New Roman" w:cs="Times New Roman"/>
          <w:sz w:val="28"/>
          <w:szCs w:val="24"/>
        </w:rPr>
        <w:t xml:space="preserve">s., </w:t>
      </w:r>
      <w:r w:rsidRPr="00530390">
        <w:rPr>
          <w:rFonts w:ascii="Times New Roman" w:hAnsi="Times New Roman" w:cs="Times New Roman"/>
          <w:sz w:val="28"/>
          <w:szCs w:val="24"/>
        </w:rPr>
        <w:t xml:space="preserve"> dne</w:t>
      </w:r>
      <w:proofErr w:type="gramEnd"/>
      <w:r w:rsidRPr="00530390">
        <w:rPr>
          <w:rFonts w:ascii="Times New Roman" w:hAnsi="Times New Roman" w:cs="Times New Roman"/>
          <w:sz w:val="28"/>
          <w:szCs w:val="24"/>
        </w:rPr>
        <w:t xml:space="preserve"> 13. 5. 2020 Smlouvu o dílo, jejímž</w:t>
      </w:r>
      <w:r w:rsidR="00DD5269" w:rsidRPr="00530390">
        <w:rPr>
          <w:rFonts w:ascii="Times New Roman" w:hAnsi="Times New Roman" w:cs="Times New Roman"/>
          <w:sz w:val="28"/>
          <w:szCs w:val="24"/>
        </w:rPr>
        <w:t xml:space="preserve"> předmětem je zhotovení stavby „</w:t>
      </w:r>
      <w:r w:rsidRPr="00530390">
        <w:rPr>
          <w:rFonts w:ascii="Times New Roman" w:hAnsi="Times New Roman" w:cs="Times New Roman"/>
          <w:b/>
          <w:sz w:val="28"/>
          <w:szCs w:val="24"/>
        </w:rPr>
        <w:t>II/105 Psáry, průtah (opakování)</w:t>
      </w:r>
      <w:r w:rsidRPr="00530390">
        <w:rPr>
          <w:rFonts w:ascii="Times New Roman" w:hAnsi="Times New Roman" w:cs="Times New Roman"/>
          <w:sz w:val="28"/>
          <w:szCs w:val="24"/>
        </w:rPr>
        <w:t>“.</w:t>
      </w:r>
    </w:p>
    <w:p w:rsidR="003C06B1" w:rsidRPr="00530390" w:rsidRDefault="003C06B1" w:rsidP="003C06B1">
      <w:pPr>
        <w:spacing w:before="120"/>
        <w:jc w:val="both"/>
        <w:rPr>
          <w:rFonts w:ascii="Times New Roman" w:hAnsi="Times New Roman" w:cs="Times New Roman"/>
          <w:sz w:val="28"/>
          <w:szCs w:val="24"/>
        </w:rPr>
      </w:pPr>
      <w:r w:rsidRPr="00530390">
        <w:rPr>
          <w:rFonts w:ascii="Times New Roman" w:hAnsi="Times New Roman" w:cs="Times New Roman"/>
          <w:sz w:val="28"/>
          <w:szCs w:val="24"/>
        </w:rPr>
        <w:t xml:space="preserve">Stavba byla zahájena 25. května 2020, lhůta výstavby byla plánována na 8 měsíců, tedy do 25. 1. 2021. S ohledem na nepříznivé klimatické podmínky, které neumožňují dodržení technologických postupů pokládky konstrukčních vrstev nové komunikace, byla stavba dne </w:t>
      </w:r>
      <w:r w:rsidR="002C7B1D" w:rsidRPr="00530390">
        <w:rPr>
          <w:rFonts w:ascii="Times New Roman" w:hAnsi="Times New Roman" w:cs="Times New Roman"/>
          <w:sz w:val="28"/>
          <w:szCs w:val="24"/>
        </w:rPr>
        <w:br/>
      </w:r>
      <w:r w:rsidRPr="00530390">
        <w:rPr>
          <w:rFonts w:ascii="Times New Roman" w:hAnsi="Times New Roman" w:cs="Times New Roman"/>
          <w:sz w:val="28"/>
          <w:szCs w:val="24"/>
        </w:rPr>
        <w:t>17. 12. 2020 přerušena. Obnovení průběhu stavebních prací proběhlo dne 1. 4. 2021. Doba zimní přestávky se nezapočítává do termínu plnění díla, tedy posunutý termín dokončení má být dne 8. 5. 2021.</w:t>
      </w:r>
    </w:p>
    <w:p w:rsidR="003C06B1" w:rsidRPr="00530390" w:rsidRDefault="003C06B1" w:rsidP="003C06B1">
      <w:pPr>
        <w:spacing w:before="120"/>
        <w:jc w:val="both"/>
        <w:rPr>
          <w:rFonts w:ascii="Times New Roman" w:hAnsi="Times New Roman" w:cs="Times New Roman"/>
          <w:sz w:val="28"/>
          <w:szCs w:val="24"/>
        </w:rPr>
      </w:pPr>
      <w:r w:rsidRPr="00530390">
        <w:rPr>
          <w:rFonts w:ascii="Times New Roman" w:hAnsi="Times New Roman" w:cs="Times New Roman"/>
          <w:sz w:val="28"/>
          <w:szCs w:val="24"/>
        </w:rPr>
        <w:t xml:space="preserve">Dne 24. 2. 2021 předložil na jednání Dodavatel nároky na prodloužení termínu díla. Tyto nároky vznikly z objektivních nepředpokládaných důvodů v průběhu provádění díla a oba Objednatelé se shodli na uznání 31 dní z předložených nároků. Těchto 31 dní bylo dále zkráceno o práce v délce trvání 6 dní, které je možné realizovat současně (nejsou na tzv. kritické cestě), z čehož vyplývá uznaný nárok na </w:t>
      </w:r>
      <w:r w:rsidRPr="00530390">
        <w:rPr>
          <w:rFonts w:ascii="Times New Roman" w:hAnsi="Times New Roman" w:cs="Times New Roman"/>
          <w:b/>
          <w:sz w:val="28"/>
          <w:szCs w:val="24"/>
        </w:rPr>
        <w:t>prodloužení termínu o 25 dní</w:t>
      </w:r>
      <w:r w:rsidRPr="00530390">
        <w:rPr>
          <w:rFonts w:ascii="Times New Roman" w:hAnsi="Times New Roman" w:cs="Times New Roman"/>
          <w:sz w:val="28"/>
          <w:szCs w:val="24"/>
        </w:rPr>
        <w:t>.</w:t>
      </w:r>
    </w:p>
    <w:p w:rsidR="002C7B1D" w:rsidRPr="00530390" w:rsidRDefault="002C7B1D" w:rsidP="003C06B1">
      <w:pPr>
        <w:spacing w:before="120"/>
        <w:jc w:val="both"/>
        <w:rPr>
          <w:rFonts w:ascii="Times New Roman" w:hAnsi="Times New Roman" w:cs="Times New Roman"/>
          <w:sz w:val="28"/>
          <w:szCs w:val="24"/>
        </w:rPr>
      </w:pPr>
      <w:r w:rsidRPr="00530390">
        <w:rPr>
          <w:rFonts w:ascii="Times New Roman" w:hAnsi="Times New Roman" w:cs="Times New Roman"/>
          <w:sz w:val="28"/>
          <w:szCs w:val="24"/>
        </w:rPr>
        <w:t xml:space="preserve">Návrh Dodatku je přiložený, </w:t>
      </w:r>
      <w:r w:rsidR="006D7F67" w:rsidRPr="00530390">
        <w:rPr>
          <w:rFonts w:ascii="Times New Roman" w:hAnsi="Times New Roman" w:cs="Times New Roman"/>
          <w:sz w:val="28"/>
          <w:szCs w:val="24"/>
        </w:rPr>
        <w:t>nebyl ještě předložen a tedy ani</w:t>
      </w:r>
      <w:r w:rsidR="00001185" w:rsidRPr="00530390">
        <w:rPr>
          <w:rFonts w:ascii="Times New Roman" w:hAnsi="Times New Roman" w:cs="Times New Roman"/>
          <w:sz w:val="28"/>
          <w:szCs w:val="24"/>
        </w:rPr>
        <w:t xml:space="preserve"> schválen Radou Středočeského kraje, </w:t>
      </w:r>
      <w:r w:rsidRPr="00530390">
        <w:rPr>
          <w:rFonts w:ascii="Times New Roman" w:hAnsi="Times New Roman" w:cs="Times New Roman"/>
          <w:sz w:val="28"/>
          <w:szCs w:val="24"/>
        </w:rPr>
        <w:t xml:space="preserve">znění se </w:t>
      </w:r>
      <w:r w:rsidR="00001185" w:rsidRPr="00530390">
        <w:rPr>
          <w:rFonts w:ascii="Times New Roman" w:hAnsi="Times New Roman" w:cs="Times New Roman"/>
          <w:sz w:val="28"/>
          <w:szCs w:val="24"/>
        </w:rPr>
        <w:t xml:space="preserve"> </w:t>
      </w:r>
      <w:r w:rsidRPr="00530390">
        <w:rPr>
          <w:rFonts w:ascii="Times New Roman" w:hAnsi="Times New Roman" w:cs="Times New Roman"/>
          <w:sz w:val="28"/>
          <w:szCs w:val="24"/>
        </w:rPr>
        <w:t xml:space="preserve">může ještě změnit. </w:t>
      </w:r>
      <w:r w:rsidR="00001185" w:rsidRPr="00530390">
        <w:rPr>
          <w:rFonts w:ascii="Times New Roman" w:hAnsi="Times New Roman" w:cs="Times New Roman"/>
          <w:sz w:val="28"/>
          <w:szCs w:val="24"/>
        </w:rPr>
        <w:t>Uznaný počet dní se měnit nebude</w:t>
      </w:r>
      <w:r w:rsidRPr="00530390">
        <w:rPr>
          <w:rFonts w:ascii="Times New Roman" w:hAnsi="Times New Roman" w:cs="Times New Roman"/>
          <w:sz w:val="28"/>
          <w:szCs w:val="24"/>
        </w:rPr>
        <w:t>.</w:t>
      </w:r>
      <w:r w:rsidR="00001185" w:rsidRPr="00530390">
        <w:rPr>
          <w:rFonts w:ascii="Times New Roman" w:hAnsi="Times New Roman" w:cs="Times New Roman"/>
          <w:sz w:val="28"/>
          <w:szCs w:val="24"/>
        </w:rPr>
        <w:t xml:space="preserve"> Žádáme tedy o pověření Rady obce Psáry k uzavření závěrečného znění Dodatku.</w:t>
      </w:r>
    </w:p>
    <w:p w:rsidR="00AC3344" w:rsidRDefault="00AC3344" w:rsidP="00AC334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AC3344" w:rsidRPr="004F12E8" w:rsidRDefault="00AC3344" w:rsidP="00AC33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530390" w:rsidRDefault="0053039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I. pověřuje</w:t>
      </w:r>
    </w:p>
    <w:p w:rsidR="00A547A0" w:rsidRPr="00530390" w:rsidRDefault="0053039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Radu Obce Psáry dojednáním konečného znění a uzavřením Dodatku č. 1 ke Smlouvě o dílo na akci „II/105 Psáry, průtah (opakování)“ a případně dalších dodatků k této smlouvě.  </w:t>
      </w:r>
      <w:r w:rsidR="00557462" w:rsidRPr="00530390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53039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53039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3039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53039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30390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53039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53039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30390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530390" w:rsidRDefault="00530390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Č. 2/2021    / 21. 4. 2021</w:t>
            </w:r>
          </w:p>
        </w:tc>
      </w:tr>
      <w:tr w:rsidR="00617126" w:rsidRPr="0053039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53039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30390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530390" w:rsidRDefault="00530390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V. Málková</w:t>
            </w:r>
          </w:p>
        </w:tc>
      </w:tr>
    </w:tbl>
    <w:p w:rsidR="00617126" w:rsidRPr="00530390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617126" w:rsidRPr="0053039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5E" w:rsidRDefault="0066765E" w:rsidP="00617126">
      <w:pPr>
        <w:spacing w:after="0" w:line="240" w:lineRule="auto"/>
      </w:pPr>
      <w:r>
        <w:separator/>
      </w:r>
    </w:p>
  </w:endnote>
  <w:endnote w:type="continuationSeparator" w:id="0">
    <w:p w:rsidR="0066765E" w:rsidRDefault="0066765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5E" w:rsidRDefault="0066765E" w:rsidP="00617126">
      <w:pPr>
        <w:spacing w:after="0" w:line="240" w:lineRule="auto"/>
      </w:pPr>
      <w:r>
        <w:separator/>
      </w:r>
    </w:p>
  </w:footnote>
  <w:footnote w:type="continuationSeparator" w:id="0">
    <w:p w:rsidR="0066765E" w:rsidRDefault="0066765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871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1185"/>
    <w:rsid w:val="00047DE5"/>
    <w:rsid w:val="00080B19"/>
    <w:rsid w:val="000822AE"/>
    <w:rsid w:val="00132203"/>
    <w:rsid w:val="001D61E1"/>
    <w:rsid w:val="00250D28"/>
    <w:rsid w:val="00256DBC"/>
    <w:rsid w:val="002963DA"/>
    <w:rsid w:val="002C3A58"/>
    <w:rsid w:val="002C7B1D"/>
    <w:rsid w:val="002E607D"/>
    <w:rsid w:val="00333909"/>
    <w:rsid w:val="003A68A6"/>
    <w:rsid w:val="003C06B1"/>
    <w:rsid w:val="003F7BA0"/>
    <w:rsid w:val="004379DC"/>
    <w:rsid w:val="004435B1"/>
    <w:rsid w:val="004637CD"/>
    <w:rsid w:val="00481F6D"/>
    <w:rsid w:val="00483177"/>
    <w:rsid w:val="00496F1F"/>
    <w:rsid w:val="004B0852"/>
    <w:rsid w:val="004E1DF3"/>
    <w:rsid w:val="00530390"/>
    <w:rsid w:val="00557462"/>
    <w:rsid w:val="00563273"/>
    <w:rsid w:val="005B4B03"/>
    <w:rsid w:val="005B4E3A"/>
    <w:rsid w:val="005B6889"/>
    <w:rsid w:val="005F0495"/>
    <w:rsid w:val="00605055"/>
    <w:rsid w:val="00617126"/>
    <w:rsid w:val="0066765E"/>
    <w:rsid w:val="00671D83"/>
    <w:rsid w:val="006D7F67"/>
    <w:rsid w:val="00815B9D"/>
    <w:rsid w:val="00854A23"/>
    <w:rsid w:val="00875069"/>
    <w:rsid w:val="00895541"/>
    <w:rsid w:val="008C5FCE"/>
    <w:rsid w:val="00957F6E"/>
    <w:rsid w:val="009676A8"/>
    <w:rsid w:val="00977627"/>
    <w:rsid w:val="009D20BB"/>
    <w:rsid w:val="009E6443"/>
    <w:rsid w:val="00A547A0"/>
    <w:rsid w:val="00A564DA"/>
    <w:rsid w:val="00AC3344"/>
    <w:rsid w:val="00AC3F30"/>
    <w:rsid w:val="00AF0F92"/>
    <w:rsid w:val="00B06503"/>
    <w:rsid w:val="00B41683"/>
    <w:rsid w:val="00B600AA"/>
    <w:rsid w:val="00B97696"/>
    <w:rsid w:val="00BB2C8D"/>
    <w:rsid w:val="00BE664C"/>
    <w:rsid w:val="00C128A6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A2391"/>
    <w:rsid w:val="00DD5269"/>
    <w:rsid w:val="00DD5EC9"/>
    <w:rsid w:val="00DF2A33"/>
    <w:rsid w:val="00DF4008"/>
    <w:rsid w:val="00E05168"/>
    <w:rsid w:val="00E82DBF"/>
    <w:rsid w:val="00F14A75"/>
    <w:rsid w:val="00FA4986"/>
    <w:rsid w:val="00FB6815"/>
    <w:rsid w:val="00FD6577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8572-FFF3-4F74-8645-F9054DF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EF24-D3F3-4796-ABF6-A1A84C67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2021-04-16T08:55:00Z</dcterms:created>
  <dcterms:modified xsi:type="dcterms:W3CDTF">2021-04-16T09:12:00Z</dcterms:modified>
</cp:coreProperties>
</file>