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AE3" w:rsidRPr="00D64AE3" w:rsidRDefault="00D64AE3" w:rsidP="00D64AE3">
      <w:pPr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4AE3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0A0D2F" w:rsidRPr="00D64AE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D64AE3">
        <w:rPr>
          <w:rFonts w:ascii="Times New Roman" w:hAnsi="Times New Roman" w:cs="Times New Roman"/>
          <w:b/>
          <w:sz w:val="28"/>
          <w:szCs w:val="28"/>
          <w:u w:val="single"/>
        </w:rPr>
        <w:t xml:space="preserve">Dodatek č. 1 k dohodě o spolupráci při zajištění přípravy a realizace komunikačního </w:t>
      </w:r>
      <w:proofErr w:type="gramStart"/>
      <w:r w:rsidRPr="00D64AE3">
        <w:rPr>
          <w:rFonts w:ascii="Times New Roman" w:hAnsi="Times New Roman" w:cs="Times New Roman"/>
          <w:b/>
          <w:sz w:val="28"/>
          <w:szCs w:val="28"/>
          <w:u w:val="single"/>
        </w:rPr>
        <w:t>díla</w:t>
      </w:r>
      <w:proofErr w:type="gramEnd"/>
      <w:r w:rsidRPr="00D64AE3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Pr="00D64AE3">
        <w:rPr>
          <w:rFonts w:ascii="Times New Roman" w:hAnsi="Times New Roman" w:cs="Times New Roman"/>
          <w:b/>
          <w:sz w:val="28"/>
          <w:szCs w:val="28"/>
          <w:u w:val="single"/>
        </w:rPr>
        <w:t>přeložka</w:t>
      </w:r>
      <w:proofErr w:type="gramEnd"/>
      <w:r w:rsidRPr="00D64AE3">
        <w:rPr>
          <w:rFonts w:ascii="Times New Roman" w:hAnsi="Times New Roman" w:cs="Times New Roman"/>
          <w:b/>
          <w:sz w:val="28"/>
          <w:szCs w:val="28"/>
          <w:u w:val="single"/>
        </w:rPr>
        <w:t xml:space="preserve"> komunikace II/105</w:t>
      </w:r>
    </w:p>
    <w:p w:rsidR="005F0495" w:rsidRDefault="005F0495" w:rsidP="00D64AE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AE3" w:rsidRDefault="00D64AE3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250D28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250D28" w:rsidRDefault="00250D28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AE3" w:rsidRPr="00D64AE3" w:rsidRDefault="00D64AE3" w:rsidP="00D64AE3">
      <w:pPr>
        <w:rPr>
          <w:rFonts w:ascii="Times New Roman" w:hAnsi="Times New Roman" w:cs="Times New Roman"/>
          <w:sz w:val="24"/>
          <w:szCs w:val="24"/>
        </w:rPr>
      </w:pPr>
      <w:r w:rsidRPr="00D64AE3">
        <w:rPr>
          <w:rFonts w:ascii="Times New Roman" w:hAnsi="Times New Roman" w:cs="Times New Roman"/>
          <w:sz w:val="24"/>
          <w:szCs w:val="24"/>
        </w:rPr>
        <w:t xml:space="preserve">Již na předchozích zasedání zastupitelstva byl prezentován investorský přechod z ředitelství silnic a dálnic na Středočeský kraj (KSÚS). Tento proces, který </w:t>
      </w:r>
      <w:proofErr w:type="gramStart"/>
      <w:r w:rsidRPr="00D64AE3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Pr="00D64AE3">
        <w:rPr>
          <w:rFonts w:ascii="Times New Roman" w:hAnsi="Times New Roman" w:cs="Times New Roman"/>
          <w:sz w:val="24"/>
          <w:szCs w:val="24"/>
        </w:rPr>
        <w:t>apočal</w:t>
      </w:r>
      <w:proofErr w:type="gramEnd"/>
      <w:r w:rsidRPr="00D64AE3">
        <w:rPr>
          <w:rFonts w:ascii="Times New Roman" w:hAnsi="Times New Roman" w:cs="Times New Roman"/>
          <w:sz w:val="24"/>
          <w:szCs w:val="24"/>
        </w:rPr>
        <w:t xml:space="preserve"> již na konci loňského roku </w:t>
      </w:r>
      <w:proofErr w:type="gramStart"/>
      <w:r w:rsidRPr="00D64AE3">
        <w:rPr>
          <w:rFonts w:ascii="Times New Roman" w:hAnsi="Times New Roman" w:cs="Times New Roman"/>
          <w:sz w:val="24"/>
          <w:szCs w:val="24"/>
        </w:rPr>
        <w:t>byl</w:t>
      </w:r>
      <w:proofErr w:type="gramEnd"/>
      <w:r w:rsidRPr="00D64AE3">
        <w:rPr>
          <w:rFonts w:ascii="Times New Roman" w:hAnsi="Times New Roman" w:cs="Times New Roman"/>
          <w:sz w:val="24"/>
          <w:szCs w:val="24"/>
        </w:rPr>
        <w:t xml:space="preserve"> završen. Nově tedy bude investorem Středočeský kraj.</w:t>
      </w:r>
    </w:p>
    <w:p w:rsidR="00D64AE3" w:rsidRPr="00D64AE3" w:rsidRDefault="00D64AE3" w:rsidP="00D64AE3">
      <w:pPr>
        <w:rPr>
          <w:rFonts w:ascii="Times New Roman" w:hAnsi="Times New Roman" w:cs="Times New Roman"/>
          <w:sz w:val="24"/>
          <w:szCs w:val="24"/>
        </w:rPr>
      </w:pPr>
      <w:r w:rsidRPr="00D64AE3">
        <w:rPr>
          <w:rFonts w:ascii="Times New Roman" w:hAnsi="Times New Roman" w:cs="Times New Roman"/>
          <w:sz w:val="24"/>
          <w:szCs w:val="24"/>
        </w:rPr>
        <w:t>Středočeský kraj předkládá návrh úpravy – dodatku „Dohody o spolupráci“ z roku 2007. Pro posouzení stavu zastupiteli je v příloze i stanovisko právního zástupce obce.</w:t>
      </w:r>
    </w:p>
    <w:p w:rsidR="00A547A0" w:rsidRDefault="00A547A0" w:rsidP="00A6104B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E3" w:rsidRDefault="00D64AE3" w:rsidP="00A6104B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E3" w:rsidRDefault="00D64AE3" w:rsidP="00A6104B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E3" w:rsidRPr="000A0D2F" w:rsidRDefault="00D64AE3" w:rsidP="00A6104B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D2F" w:rsidRPr="000A0D2F" w:rsidRDefault="000A0D2F" w:rsidP="000A0D2F">
      <w:pPr>
        <w:tabs>
          <w:tab w:val="left" w:pos="708"/>
        </w:tabs>
        <w:rPr>
          <w:rFonts w:ascii="Times New Roman" w:hAnsi="Times New Roman" w:cs="Times New Roman"/>
          <w:i/>
          <w:sz w:val="24"/>
          <w:szCs w:val="24"/>
        </w:rPr>
      </w:pPr>
      <w:r w:rsidRPr="000A0D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B6815" w:rsidP="00AD59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0A0D2F">
              <w:rPr>
                <w:rFonts w:ascii="Times New Roman" w:hAnsi="Times New Roman" w:cs="Times New Roman"/>
                <w:sz w:val="26"/>
                <w:szCs w:val="26"/>
              </w:rPr>
              <w:t>5-2015, 16. 9. 2015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D64AE3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Milan Vácha</w:t>
            </w:r>
          </w:p>
        </w:tc>
      </w:tr>
    </w:tbl>
    <w:p w:rsidR="00617126" w:rsidRDefault="00617126" w:rsidP="00FD464D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EE0" w:rsidRDefault="006F3EE0" w:rsidP="00617126">
      <w:pPr>
        <w:spacing w:after="0" w:line="240" w:lineRule="auto"/>
      </w:pPr>
      <w:r>
        <w:separator/>
      </w:r>
    </w:p>
  </w:endnote>
  <w:endnote w:type="continuationSeparator" w:id="0">
    <w:p w:rsidR="006F3EE0" w:rsidRDefault="006F3EE0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EE0" w:rsidRDefault="006F3EE0" w:rsidP="00617126">
      <w:pPr>
        <w:spacing w:after="0" w:line="240" w:lineRule="auto"/>
      </w:pPr>
      <w:r>
        <w:separator/>
      </w:r>
    </w:p>
  </w:footnote>
  <w:footnote w:type="continuationSeparator" w:id="0">
    <w:p w:rsidR="006F3EE0" w:rsidRDefault="006F3EE0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0A0D2F"/>
    <w:rsid w:val="00250D28"/>
    <w:rsid w:val="002C3A58"/>
    <w:rsid w:val="003A68A6"/>
    <w:rsid w:val="003C570E"/>
    <w:rsid w:val="00483177"/>
    <w:rsid w:val="004E1DF3"/>
    <w:rsid w:val="0055608E"/>
    <w:rsid w:val="005C4E7F"/>
    <w:rsid w:val="005F0495"/>
    <w:rsid w:val="00605055"/>
    <w:rsid w:val="00617126"/>
    <w:rsid w:val="006F3EE0"/>
    <w:rsid w:val="007529A9"/>
    <w:rsid w:val="00777984"/>
    <w:rsid w:val="00875069"/>
    <w:rsid w:val="009676A8"/>
    <w:rsid w:val="00A547A0"/>
    <w:rsid w:val="00A608B8"/>
    <w:rsid w:val="00A6104B"/>
    <w:rsid w:val="00AD5904"/>
    <w:rsid w:val="00B06503"/>
    <w:rsid w:val="00B1564C"/>
    <w:rsid w:val="00B600AA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64AE3"/>
    <w:rsid w:val="00D91E79"/>
    <w:rsid w:val="00DD5EC9"/>
    <w:rsid w:val="00DF2A33"/>
    <w:rsid w:val="00FB6815"/>
    <w:rsid w:val="00FD464D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C42FE-1697-40DA-ABB4-A9C1EFEB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B32A-5C21-452E-9A60-EAAF6BB7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584</Characters>
  <Application>Microsoft Office Word</Application>
  <DocSecurity>0</DocSecurity>
  <Lines>53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2015-09-11T07:58:00Z</dcterms:created>
  <dcterms:modified xsi:type="dcterms:W3CDTF">2015-09-11T07:58:00Z</dcterms:modified>
</cp:coreProperties>
</file>