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CECA78" w14:textId="2436FCF7" w:rsidR="00B275F9" w:rsidRPr="00B275F9" w:rsidRDefault="00B275F9" w:rsidP="00B275F9">
      <w:pPr>
        <w:tabs>
          <w:tab w:val="left" w:pos="709"/>
        </w:tabs>
        <w:autoSpaceDE w:val="0"/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B275F9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12. </w:t>
      </w:r>
      <w:r w:rsidRPr="00B275F9">
        <w:rPr>
          <w:rFonts w:ascii="Times New Roman" w:hAnsi="Times New Roman" w:cs="Times New Roman"/>
          <w:b/>
          <w:bCs/>
          <w:sz w:val="32"/>
          <w:szCs w:val="32"/>
          <w:u w:val="single"/>
        </w:rPr>
        <w:t>Pověření rady obce výběrem dodavatele na nákup hasičského auta pro JSDH Dolní Jirčany</w:t>
      </w:r>
    </w:p>
    <w:p w14:paraId="5074469A" w14:textId="28013804" w:rsidR="000610C5" w:rsidRDefault="000610C5" w:rsidP="00B275F9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05209F" w14:textId="77777777" w:rsidR="00B275F9" w:rsidRDefault="00B275F9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462F4E8" w14:textId="77777777" w:rsidR="00617126" w:rsidRDefault="00617126" w:rsidP="00617126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17126">
        <w:rPr>
          <w:rFonts w:ascii="Times New Roman" w:hAnsi="Times New Roman" w:cs="Times New Roman"/>
          <w:b/>
          <w:sz w:val="28"/>
          <w:szCs w:val="28"/>
        </w:rPr>
        <w:t>Zdůvodnění:</w:t>
      </w:r>
    </w:p>
    <w:p w14:paraId="435A4BF0" w14:textId="77777777" w:rsidR="00365853" w:rsidRDefault="00365853" w:rsidP="0036585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91AF212" w14:textId="77777777" w:rsidR="00B275F9" w:rsidRPr="00B275F9" w:rsidRDefault="00B275F9" w:rsidP="00B275F9">
      <w:pPr>
        <w:jc w:val="both"/>
        <w:rPr>
          <w:rFonts w:ascii="Times New Roman" w:hAnsi="Times New Roman" w:cs="Times New Roman"/>
          <w:color w:val="FF0000"/>
          <w:sz w:val="28"/>
          <w:szCs w:val="24"/>
        </w:rPr>
      </w:pPr>
      <w:r w:rsidRPr="00B275F9">
        <w:rPr>
          <w:rFonts w:ascii="Times New Roman" w:hAnsi="Times New Roman" w:cs="Times New Roman"/>
          <w:sz w:val="28"/>
          <w:szCs w:val="24"/>
        </w:rPr>
        <w:t xml:space="preserve">Hlavním cílem pořízení nové cisternové automobilové stříkačky (dále jen CAS), je zvýšení akceschopnosti a připravenosti JPO Dolní Jirčany. Jednotka je zařazena do kategorie JPO III/1 s územní působností a s předurčeností pro zásahy u dopravních nehod, zálohuje též JPO HZS Středočeského kraje stanice Jílové u Prahy z důvodu jejich dlouhodobějších zásahů.  V současné době je naše jednotka vybavena již dosluhujícím vozidlem CAS 25K - Liaz z roku 1990. Tato CAS je již technicky a morálně zastaralá. Pro běžnou údržbu a opravy je velice problematické pořízení nových a kvalitních náhradních dílů. Boj s korozí podvozku a nástavby již začínáme prohrávat, </w:t>
      </w:r>
      <w:proofErr w:type="gramStart"/>
      <w:r w:rsidRPr="00B275F9">
        <w:rPr>
          <w:rFonts w:ascii="Times New Roman" w:hAnsi="Times New Roman" w:cs="Times New Roman"/>
          <w:sz w:val="28"/>
          <w:szCs w:val="24"/>
        </w:rPr>
        <w:t>je</w:t>
      </w:r>
      <w:proofErr w:type="gramEnd"/>
      <w:r w:rsidRPr="00B275F9">
        <w:rPr>
          <w:rFonts w:ascii="Times New Roman" w:hAnsi="Times New Roman" w:cs="Times New Roman"/>
          <w:sz w:val="28"/>
          <w:szCs w:val="24"/>
        </w:rPr>
        <w:t xml:space="preserve"> jen otázkou času kdy nám nebude prodloužena z tohoto důvodu technická prohlídka. Nedávno byla po servisní prohlídce zjištěna prasklina příčníku nosného rámu podvozku. Nástavba má korodující nosné konstrukční prvky. Opotřebení se začíná projevovat i renovovaném čerpadle, které je již dávno na svojí technickou životností.  Stávající CAS dlouhodobě nesplňuje současné standardy a předpisy technických podmínek požární techniky a též nesplňuje bezpečnostní požadavky na přepravu osob, absencí bezpečnostních pasů a dalších prvků pro bezpečnost přepravovaných hasičů. Pořízením nové CAS dojde k úspoře nákladů na provoz a údržbu, ke splnění bezpečnostních standardu na přepravu osob, dále ke splnění současné emisní normy nového motoru a k výraznému zlepšení akceschopnosti a operativnosti jednotky PO z důvodu výrazně lepších technických parametrů nové CAS. </w:t>
      </w:r>
    </w:p>
    <w:p w14:paraId="39C55749" w14:textId="77777777" w:rsidR="00B275F9" w:rsidRPr="00B275F9" w:rsidRDefault="00B275F9" w:rsidP="00B275F9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62B24E94" w14:textId="77777777" w:rsidR="00B275F9" w:rsidRPr="00B275F9" w:rsidRDefault="00B275F9" w:rsidP="00B275F9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5F9">
        <w:rPr>
          <w:rFonts w:ascii="Times New Roman" w:hAnsi="Times New Roman" w:cs="Times New Roman"/>
          <w:b/>
          <w:sz w:val="28"/>
          <w:szCs w:val="24"/>
        </w:rPr>
        <w:t>Rizika vyplývající z </w:t>
      </w:r>
      <w:proofErr w:type="spellStart"/>
      <w:r w:rsidRPr="00B275F9">
        <w:rPr>
          <w:rFonts w:ascii="Times New Roman" w:hAnsi="Times New Roman" w:cs="Times New Roman"/>
          <w:b/>
          <w:sz w:val="28"/>
          <w:szCs w:val="24"/>
        </w:rPr>
        <w:t>nerealizace</w:t>
      </w:r>
      <w:proofErr w:type="spellEnd"/>
      <w:r w:rsidRPr="00B275F9">
        <w:rPr>
          <w:rFonts w:ascii="Times New Roman" w:hAnsi="Times New Roman" w:cs="Times New Roman"/>
          <w:b/>
          <w:sz w:val="28"/>
          <w:szCs w:val="24"/>
        </w:rPr>
        <w:t xml:space="preserve"> pořízení majetku, které nedostatky budou pořízením konkrétního majetku řešeny (odstraněny či zmírněny): </w:t>
      </w:r>
    </w:p>
    <w:p w14:paraId="6D7D7368" w14:textId="77777777" w:rsidR="00B275F9" w:rsidRPr="00B275F9" w:rsidRDefault="00B275F9" w:rsidP="00B275F9">
      <w:pPr>
        <w:jc w:val="both"/>
        <w:rPr>
          <w:rFonts w:ascii="Times New Roman" w:hAnsi="Times New Roman" w:cs="Times New Roman"/>
          <w:sz w:val="28"/>
          <w:szCs w:val="24"/>
        </w:rPr>
      </w:pPr>
      <w:r w:rsidRPr="00B275F9">
        <w:rPr>
          <w:rFonts w:ascii="Times New Roman" w:hAnsi="Times New Roman" w:cs="Times New Roman"/>
          <w:sz w:val="28"/>
          <w:szCs w:val="24"/>
        </w:rPr>
        <w:t xml:space="preserve">Snížení akceschopnosti jednotky z důvodu nedostatečné technické připravenosti, a to především pro časté opravy CAS a zvýšení rizika poruchovosti během řešení mimořádných událostí. Jelikož nikdo ze sousedních JPO nevlastní záložní CAS která by mohla naší nahradit z důvodu servisních prací, bude v těchto případech jednotka dlouhodobě vyřazena, zálohování JPO HZS tedy nebude možné. </w:t>
      </w:r>
    </w:p>
    <w:p w14:paraId="00C14F5A" w14:textId="77777777" w:rsidR="00B275F9" w:rsidRPr="00B275F9" w:rsidRDefault="00B275F9" w:rsidP="00B275F9">
      <w:pPr>
        <w:jc w:val="both"/>
        <w:rPr>
          <w:rFonts w:ascii="Times New Roman" w:hAnsi="Times New Roman" w:cs="Times New Roman"/>
          <w:sz w:val="28"/>
          <w:szCs w:val="24"/>
        </w:rPr>
      </w:pPr>
    </w:p>
    <w:p w14:paraId="130DD8D6" w14:textId="77777777" w:rsidR="00B275F9" w:rsidRPr="00B275F9" w:rsidRDefault="00B275F9" w:rsidP="00B275F9">
      <w:pPr>
        <w:pStyle w:val="Odstavecseseznamem"/>
        <w:numPr>
          <w:ilvl w:val="0"/>
          <w:numId w:val="4"/>
        </w:numPr>
        <w:spacing w:after="160" w:line="256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5F9">
        <w:rPr>
          <w:rFonts w:ascii="Times New Roman" w:hAnsi="Times New Roman" w:cs="Times New Roman"/>
          <w:b/>
          <w:sz w:val="28"/>
          <w:szCs w:val="24"/>
        </w:rPr>
        <w:t>Úkoly, ke kterým bude majetek využíván, jejich přesná specifikace:</w:t>
      </w:r>
    </w:p>
    <w:p w14:paraId="15443282" w14:textId="77777777" w:rsidR="00B275F9" w:rsidRPr="00B275F9" w:rsidRDefault="00B275F9" w:rsidP="00B275F9">
      <w:pPr>
        <w:jc w:val="both"/>
        <w:rPr>
          <w:rFonts w:ascii="Times New Roman" w:hAnsi="Times New Roman" w:cs="Times New Roman"/>
          <w:b/>
          <w:sz w:val="28"/>
          <w:szCs w:val="24"/>
        </w:rPr>
      </w:pPr>
      <w:r w:rsidRPr="00B275F9">
        <w:rPr>
          <w:rFonts w:ascii="Times New Roman" w:hAnsi="Times New Roman" w:cs="Times New Roman"/>
          <w:sz w:val="28"/>
          <w:szCs w:val="24"/>
        </w:rPr>
        <w:t>Zabezpečení plošného pokrytí vyplívajícího z nařízení kraje, zajištění požární bezpečnosti katastru zřizovatele obce Psáry a Dolní Jirčany, plnohodnotné zálohování JPO HZS obdobnou technikou</w:t>
      </w:r>
      <w:r w:rsidRPr="00B275F9">
        <w:rPr>
          <w:rFonts w:ascii="Times New Roman" w:hAnsi="Times New Roman" w:cs="Times New Roman"/>
          <w:b/>
          <w:sz w:val="28"/>
          <w:szCs w:val="24"/>
        </w:rPr>
        <w:t>.</w:t>
      </w:r>
    </w:p>
    <w:p w14:paraId="30F55CA1" w14:textId="77777777" w:rsidR="000610C5" w:rsidRDefault="000610C5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14:paraId="66948416" w14:textId="77777777" w:rsidR="006E07C7" w:rsidRDefault="006E07C7" w:rsidP="006E07C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Návrh usnesení: </w:t>
      </w:r>
    </w:p>
    <w:p w14:paraId="60B3C498" w14:textId="77777777" w:rsidR="000610C5" w:rsidRPr="000C421D" w:rsidRDefault="000610C5" w:rsidP="000610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21D">
        <w:rPr>
          <w:rFonts w:ascii="Times New Roman" w:hAnsi="Times New Roman" w:cs="Times New Roman"/>
          <w:b/>
          <w:color w:val="000000"/>
          <w:sz w:val="28"/>
          <w:szCs w:val="28"/>
        </w:rPr>
        <w:t>I. p o v ě ř u j e</w:t>
      </w:r>
    </w:p>
    <w:p w14:paraId="6B89D62E" w14:textId="098A241E" w:rsidR="000610C5" w:rsidRPr="000C421D" w:rsidRDefault="00B275F9" w:rsidP="000610C5">
      <w:pPr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Místostarostku Vlastu Málkovou</w:t>
      </w:r>
      <w:r w:rsidR="000610C5" w:rsidRPr="000C421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C421D">
        <w:rPr>
          <w:rFonts w:ascii="Times New Roman" w:hAnsi="Times New Roman" w:cs="Times New Roman"/>
          <w:color w:val="000000"/>
          <w:sz w:val="28"/>
          <w:szCs w:val="28"/>
        </w:rPr>
        <w:t>koordinací</w:t>
      </w:r>
      <w:r w:rsidR="000610C5" w:rsidRPr="000C421D">
        <w:rPr>
          <w:rFonts w:ascii="Times New Roman" w:hAnsi="Times New Roman" w:cs="Times New Roman"/>
          <w:color w:val="000000"/>
          <w:sz w:val="28"/>
          <w:szCs w:val="28"/>
        </w:rPr>
        <w:t xml:space="preserve"> výběrového řízení na akci </w:t>
      </w:r>
      <w:r w:rsidR="000C421D" w:rsidRPr="000C421D">
        <w:rPr>
          <w:rFonts w:ascii="Times New Roman" w:hAnsi="Times New Roman" w:cs="Times New Roman"/>
          <w:bCs/>
          <w:sz w:val="28"/>
          <w:szCs w:val="28"/>
        </w:rPr>
        <w:t>„</w:t>
      </w:r>
      <w:r>
        <w:rPr>
          <w:rFonts w:ascii="Times New Roman" w:hAnsi="Times New Roman" w:cs="Times New Roman"/>
          <w:bCs/>
          <w:sz w:val="28"/>
          <w:szCs w:val="28"/>
        </w:rPr>
        <w:t xml:space="preserve">Pořízení </w:t>
      </w:r>
      <w:r w:rsidRPr="00B275F9">
        <w:rPr>
          <w:rFonts w:ascii="Times New Roman" w:hAnsi="Times New Roman" w:cs="Times New Roman"/>
          <w:sz w:val="28"/>
          <w:szCs w:val="24"/>
        </w:rPr>
        <w:t>nové cisternové automobilové stříkačky</w:t>
      </w:r>
      <w:r>
        <w:rPr>
          <w:rFonts w:ascii="Times New Roman" w:hAnsi="Times New Roman" w:cs="Times New Roman"/>
          <w:sz w:val="28"/>
          <w:szCs w:val="24"/>
        </w:rPr>
        <w:t xml:space="preserve"> pro JSDH Dolní Jirčany</w:t>
      </w:r>
      <w:r w:rsidR="000C421D" w:rsidRPr="000C421D">
        <w:rPr>
          <w:rFonts w:ascii="Times New Roman" w:hAnsi="Times New Roman" w:cs="Times New Roman"/>
          <w:bCs/>
          <w:sz w:val="28"/>
          <w:szCs w:val="28"/>
        </w:rPr>
        <w:t>“</w:t>
      </w:r>
      <w:r w:rsidR="000610C5" w:rsidRPr="000C421D">
        <w:rPr>
          <w:rFonts w:ascii="Times New Roman" w:hAnsi="Times New Roman" w:cs="Times New Roman"/>
          <w:bCs/>
          <w:sz w:val="28"/>
          <w:szCs w:val="28"/>
        </w:rPr>
        <w:t>.</w:t>
      </w:r>
    </w:p>
    <w:p w14:paraId="3EAA1D16" w14:textId="77777777" w:rsidR="000610C5" w:rsidRPr="000C421D" w:rsidRDefault="000610C5" w:rsidP="000610C5">
      <w:pPr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0C421D">
        <w:rPr>
          <w:rFonts w:ascii="Times New Roman" w:hAnsi="Times New Roman" w:cs="Times New Roman"/>
          <w:b/>
          <w:color w:val="000000"/>
          <w:sz w:val="28"/>
          <w:szCs w:val="28"/>
        </w:rPr>
        <w:t>II. p o v ě ř u j e</w:t>
      </w:r>
    </w:p>
    <w:p w14:paraId="1F2AAFCF" w14:textId="3D202D87" w:rsidR="000610C5" w:rsidRPr="000C421D" w:rsidRDefault="000610C5" w:rsidP="000610C5">
      <w:pPr>
        <w:rPr>
          <w:rFonts w:ascii="Times New Roman" w:hAnsi="Times New Roman" w:cs="Times New Roman"/>
          <w:bCs/>
          <w:sz w:val="28"/>
          <w:szCs w:val="28"/>
        </w:rPr>
      </w:pPr>
      <w:r w:rsidRPr="000C421D">
        <w:rPr>
          <w:rFonts w:ascii="Times New Roman" w:hAnsi="Times New Roman" w:cs="Times New Roman"/>
          <w:sz w:val="28"/>
          <w:szCs w:val="28"/>
        </w:rPr>
        <w:t>Radu</w:t>
      </w:r>
      <w:r w:rsidR="00B275F9">
        <w:rPr>
          <w:rFonts w:ascii="Times New Roman" w:hAnsi="Times New Roman" w:cs="Times New Roman"/>
          <w:sz w:val="28"/>
          <w:szCs w:val="28"/>
        </w:rPr>
        <w:t xml:space="preserve"> obce výběrem dodavatele na uvedenou zakázku</w:t>
      </w:r>
      <w:bookmarkStart w:id="0" w:name="_GoBack"/>
      <w:bookmarkEnd w:id="0"/>
      <w:r w:rsidRPr="000C421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4E973B2" w14:textId="77777777" w:rsidR="000610C5" w:rsidRPr="000C421D" w:rsidRDefault="000610C5" w:rsidP="000610C5">
      <w:pPr>
        <w:rPr>
          <w:rFonts w:ascii="Times New Roman" w:hAnsi="Times New Roman" w:cs="Times New Roman"/>
          <w:sz w:val="28"/>
          <w:szCs w:val="28"/>
        </w:rPr>
      </w:pPr>
      <w:r w:rsidRPr="000C421D">
        <w:rPr>
          <w:rFonts w:ascii="Times New Roman" w:hAnsi="Times New Roman" w:cs="Times New Roman"/>
          <w:b/>
          <w:sz w:val="28"/>
          <w:szCs w:val="28"/>
        </w:rPr>
        <w:t>III. p o v ě ř u j e</w:t>
      </w:r>
    </w:p>
    <w:p w14:paraId="0B082066" w14:textId="7A366A18" w:rsidR="000610C5" w:rsidRPr="000C421D" w:rsidRDefault="000C421D" w:rsidP="000610C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Starostu Mgr. Milana Váchu</w:t>
      </w:r>
      <w:r w:rsidR="000610C5" w:rsidRPr="000C421D">
        <w:rPr>
          <w:rFonts w:ascii="Times New Roman" w:hAnsi="Times New Roman" w:cs="Times New Roman"/>
          <w:sz w:val="28"/>
          <w:szCs w:val="28"/>
        </w:rPr>
        <w:t xml:space="preserve"> podpisem smlouvy a jejích případných dodatků se zhotovitelem.</w:t>
      </w:r>
      <w:r w:rsidR="000610C5" w:rsidRPr="000C421D">
        <w:rPr>
          <w:rFonts w:ascii="Times New Roman" w:hAnsi="Times New Roman" w:cs="Times New Roman"/>
          <w:sz w:val="28"/>
          <w:szCs w:val="28"/>
        </w:rPr>
        <w:br/>
      </w:r>
    </w:p>
    <w:p w14:paraId="65B22A42" w14:textId="77777777" w:rsidR="00DD0EA2" w:rsidRPr="006E07C7" w:rsidRDefault="00DD0EA2" w:rsidP="00712422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6E07C7" w14:paraId="75A72E1F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C049C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9BE53" w14:textId="77777777" w:rsidR="00617126" w:rsidRPr="006E07C7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Zasedání zastupitelstva obce Psáry</w:t>
            </w:r>
          </w:p>
        </w:tc>
      </w:tr>
      <w:tr w:rsidR="00617126" w:rsidRPr="006E07C7" w14:paraId="5C925FA7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14F67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6FEAE0" w14:textId="24287B2C" w:rsidR="00617126" w:rsidRPr="006E07C7" w:rsidRDefault="00801948" w:rsidP="0080194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 xml:space="preserve">ZO č. </w:t>
            </w:r>
            <w:r w:rsidR="006E07C7">
              <w:rPr>
                <w:rFonts w:ascii="Times New Roman" w:hAnsi="Times New Roman" w:cs="Times New Roman"/>
                <w:sz w:val="28"/>
                <w:szCs w:val="28"/>
              </w:rPr>
              <w:t>3/2022, 22. 6. 2022</w:t>
            </w:r>
          </w:p>
        </w:tc>
      </w:tr>
      <w:tr w:rsidR="00617126" w:rsidRPr="006E07C7" w14:paraId="4DBCA0F9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6C600F" w14:textId="77777777" w:rsidR="00617126" w:rsidRPr="006E07C7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07C7">
              <w:rPr>
                <w:rFonts w:ascii="Times New Roman" w:hAnsi="Times New Roman" w:cs="Times New Roman"/>
                <w:sz w:val="28"/>
                <w:szCs w:val="28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E09D9" w14:textId="1A89A686" w:rsidR="00617126" w:rsidRPr="006E07C7" w:rsidRDefault="00B275F9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Vlasta Málková</w:t>
            </w:r>
          </w:p>
        </w:tc>
      </w:tr>
    </w:tbl>
    <w:p w14:paraId="587853D0" w14:textId="77777777" w:rsidR="0061712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E481DE" w14:textId="77777777" w:rsidR="00144956" w:rsidRDefault="00144956" w:rsidP="00617126">
      <w:pPr>
        <w:spacing w:after="0" w:line="240" w:lineRule="auto"/>
      </w:pPr>
      <w:r>
        <w:separator/>
      </w:r>
    </w:p>
  </w:endnote>
  <w:endnote w:type="continuationSeparator" w:id="0">
    <w:p w14:paraId="2AE46B29" w14:textId="77777777" w:rsidR="00144956" w:rsidRDefault="00144956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70BD59" w14:textId="77777777" w:rsidR="00144956" w:rsidRDefault="00144956" w:rsidP="00617126">
      <w:pPr>
        <w:spacing w:after="0" w:line="240" w:lineRule="auto"/>
      </w:pPr>
      <w:r>
        <w:separator/>
      </w:r>
    </w:p>
  </w:footnote>
  <w:footnote w:type="continuationSeparator" w:id="0">
    <w:p w14:paraId="50EA7686" w14:textId="77777777" w:rsidR="00144956" w:rsidRDefault="00144956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87DAE6" w14:textId="77777777" w:rsidR="00617126" w:rsidRPr="00617126" w:rsidRDefault="00617126" w:rsidP="00617126">
    <w:pPr>
      <w:pStyle w:val="Zhlav"/>
      <w:jc w:val="center"/>
    </w:pPr>
    <w:r>
      <w:rPr>
        <w:lang w:val="en-US"/>
      </w:rPr>
      <w:t>D</w:t>
    </w:r>
    <w: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</w:lvl>
  </w:abstractNum>
  <w:abstractNum w:abstractNumId="1" w15:restartNumberingAfterBreak="0">
    <w:nsid w:val="47430C6C"/>
    <w:multiLevelType w:val="hybridMultilevel"/>
    <w:tmpl w:val="F2AEA3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8A04A7"/>
    <w:multiLevelType w:val="hybridMultilevel"/>
    <w:tmpl w:val="63B0EE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610C5"/>
    <w:rsid w:val="000C421D"/>
    <w:rsid w:val="00101364"/>
    <w:rsid w:val="00144956"/>
    <w:rsid w:val="00213EBA"/>
    <w:rsid w:val="002C3A58"/>
    <w:rsid w:val="00365853"/>
    <w:rsid w:val="00372860"/>
    <w:rsid w:val="00425B0C"/>
    <w:rsid w:val="00483177"/>
    <w:rsid w:val="005F0495"/>
    <w:rsid w:val="00617126"/>
    <w:rsid w:val="00687458"/>
    <w:rsid w:val="006C33A1"/>
    <w:rsid w:val="006E07C7"/>
    <w:rsid w:val="00712422"/>
    <w:rsid w:val="007E4751"/>
    <w:rsid w:val="00801948"/>
    <w:rsid w:val="008049FA"/>
    <w:rsid w:val="008655EA"/>
    <w:rsid w:val="00873B74"/>
    <w:rsid w:val="00875069"/>
    <w:rsid w:val="008A2AF8"/>
    <w:rsid w:val="009F649A"/>
    <w:rsid w:val="00A253AF"/>
    <w:rsid w:val="00A3036E"/>
    <w:rsid w:val="00AA31B6"/>
    <w:rsid w:val="00AB7BCD"/>
    <w:rsid w:val="00B06503"/>
    <w:rsid w:val="00B275F9"/>
    <w:rsid w:val="00B600AA"/>
    <w:rsid w:val="00BE0BF0"/>
    <w:rsid w:val="00C87DA4"/>
    <w:rsid w:val="00CA76BB"/>
    <w:rsid w:val="00CF0A1C"/>
    <w:rsid w:val="00D54533"/>
    <w:rsid w:val="00D54D29"/>
    <w:rsid w:val="00D75856"/>
    <w:rsid w:val="00DD0EA2"/>
    <w:rsid w:val="00DD5EC9"/>
    <w:rsid w:val="00FA40D0"/>
    <w:rsid w:val="00FF7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BA9A1"/>
  <w15:docId w15:val="{D03D9732-3BD6-4983-82AB-A88EA49E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Nzev">
    <w:name w:val="Title"/>
    <w:basedOn w:val="Normln"/>
    <w:next w:val="Podtitul"/>
    <w:link w:val="NzevChar"/>
    <w:qFormat/>
    <w:rsid w:val="00A253AF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zevChar">
    <w:name w:val="Název Char"/>
    <w:basedOn w:val="Standardnpsmoodstavce"/>
    <w:link w:val="Nzev"/>
    <w:rsid w:val="00A253AF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paragraph" w:styleId="Podtitul">
    <w:name w:val="Subtitle"/>
    <w:basedOn w:val="Normln"/>
    <w:next w:val="Normln"/>
    <w:link w:val="PodtitulChar"/>
    <w:uiPriority w:val="11"/>
    <w:qFormat/>
    <w:rsid w:val="00A253A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itulChar">
    <w:name w:val="Podtitul Char"/>
    <w:basedOn w:val="Standardnpsmoodstavce"/>
    <w:link w:val="Podtitul"/>
    <w:uiPriority w:val="11"/>
    <w:rsid w:val="00A253A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osttext2">
    <w:name w:val="Prostý text2"/>
    <w:basedOn w:val="Normln"/>
    <w:rsid w:val="00213EBA"/>
    <w:pPr>
      <w:spacing w:after="0" w:line="240" w:lineRule="auto"/>
    </w:pPr>
    <w:rPr>
      <w:rFonts w:ascii="Calibri" w:eastAsia="Calibri" w:hAnsi="Calibri" w:cs="Times New Roman"/>
      <w:szCs w:val="21"/>
      <w:lang w:eastAsia="ar-SA"/>
    </w:rPr>
  </w:style>
  <w:style w:type="paragraph" w:styleId="Bezmezer">
    <w:name w:val="No Spacing"/>
    <w:uiPriority w:val="1"/>
    <w:qFormat/>
    <w:rsid w:val="00372860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365853"/>
    <w:pPr>
      <w:ind w:left="720"/>
      <w:contextualSpacing/>
    </w:pPr>
  </w:style>
  <w:style w:type="paragraph" w:styleId="Zkladntext">
    <w:name w:val="Body Text"/>
    <w:basedOn w:val="Normln"/>
    <w:link w:val="ZkladntextChar"/>
    <w:semiHidden/>
    <w:unhideWhenUsed/>
    <w:rsid w:val="006E07C7"/>
    <w:pPr>
      <w:tabs>
        <w:tab w:val="num" w:pos="360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semiHidden/>
    <w:rsid w:val="006E07C7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789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E6304-9311-4759-8BED-68AE80A6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2900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2013-04-10T08:50:00Z</cp:lastPrinted>
  <dcterms:created xsi:type="dcterms:W3CDTF">2022-06-17T09:46:00Z</dcterms:created>
  <dcterms:modified xsi:type="dcterms:W3CDTF">2022-06-17T09:46:00Z</dcterms:modified>
</cp:coreProperties>
</file>