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CD09C9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64CE" w:rsidRPr="009264CE" w:rsidRDefault="00617126" w:rsidP="009264CE">
      <w:pPr>
        <w:pStyle w:val="Prosttext2"/>
        <w:rPr>
          <w:rFonts w:ascii="Times New Roman" w:hAnsi="Times New Roman"/>
          <w:b/>
          <w:bCs/>
          <w:sz w:val="28"/>
          <w:szCs w:val="28"/>
        </w:rPr>
      </w:pPr>
      <w:r w:rsidRPr="00CD09C9">
        <w:rPr>
          <w:rFonts w:ascii="Times New Roman" w:hAnsi="Times New Roman"/>
          <w:b/>
          <w:sz w:val="28"/>
          <w:szCs w:val="28"/>
        </w:rPr>
        <w:t>Název:</w:t>
      </w:r>
      <w:r w:rsidR="00A547A0" w:rsidRPr="00CD09C9">
        <w:rPr>
          <w:rFonts w:ascii="Times New Roman" w:hAnsi="Times New Roman"/>
          <w:b/>
          <w:sz w:val="28"/>
          <w:szCs w:val="28"/>
        </w:rPr>
        <w:tab/>
      </w:r>
      <w:r w:rsidR="009264CE" w:rsidRPr="009264CE">
        <w:rPr>
          <w:rFonts w:ascii="Times New Roman" w:hAnsi="Times New Roman"/>
          <w:b/>
          <w:bCs/>
          <w:sz w:val="28"/>
          <w:szCs w:val="28"/>
        </w:rPr>
        <w:t xml:space="preserve">Vstup do dobrovolného svazku obcí </w:t>
      </w:r>
      <w:proofErr w:type="spellStart"/>
      <w:r w:rsidR="009264CE" w:rsidRPr="009264CE">
        <w:rPr>
          <w:rFonts w:ascii="Times New Roman" w:hAnsi="Times New Roman"/>
          <w:b/>
          <w:bCs/>
          <w:sz w:val="28"/>
          <w:szCs w:val="28"/>
        </w:rPr>
        <w:t>Dolnobřežansko</w:t>
      </w:r>
      <w:proofErr w:type="spellEnd"/>
    </w:p>
    <w:p w:rsidR="00C167B5" w:rsidRPr="00CD09C9" w:rsidRDefault="00C167B5" w:rsidP="009264CE">
      <w:pPr>
        <w:tabs>
          <w:tab w:val="num" w:pos="0"/>
        </w:tabs>
        <w:autoSpaceDE w:val="0"/>
        <w:ind w:left="1556" w:hanging="127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264CE" w:rsidRDefault="00617126" w:rsidP="009264CE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D09C9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CD09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462" w:rsidRPr="009264CE" w:rsidRDefault="009264CE" w:rsidP="009264C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64CE">
        <w:rPr>
          <w:rFonts w:ascii="Times New Roman" w:hAnsi="Times New Roman" w:cs="Times New Roman"/>
          <w:sz w:val="28"/>
          <w:szCs w:val="28"/>
        </w:rPr>
        <w:t xml:space="preserve">Na základě dlouholeté úzké spolupráce s Dobrovolným svazkem obcí </w:t>
      </w:r>
      <w:proofErr w:type="spellStart"/>
      <w:r w:rsidRPr="009264CE">
        <w:rPr>
          <w:rFonts w:ascii="Times New Roman" w:hAnsi="Times New Roman" w:cs="Times New Roman"/>
          <w:sz w:val="28"/>
          <w:szCs w:val="28"/>
        </w:rPr>
        <w:t>Dolnobřežansko</w:t>
      </w:r>
      <w:proofErr w:type="spellEnd"/>
      <w:r w:rsidRPr="009264CE">
        <w:rPr>
          <w:rFonts w:ascii="Times New Roman" w:hAnsi="Times New Roman" w:cs="Times New Roman"/>
          <w:sz w:val="28"/>
          <w:szCs w:val="28"/>
        </w:rPr>
        <w:t xml:space="preserve"> jsme dlouhodobě avizovali zájem o připojení naší obce ke svazku. Zásadní výhodou je i fakt, že hranice MAS </w:t>
      </w:r>
      <w:proofErr w:type="spellStart"/>
      <w:r w:rsidRPr="009264CE">
        <w:rPr>
          <w:rFonts w:ascii="Times New Roman" w:hAnsi="Times New Roman" w:cs="Times New Roman"/>
          <w:sz w:val="28"/>
          <w:szCs w:val="28"/>
        </w:rPr>
        <w:t>Dolnobřežansko</w:t>
      </w:r>
      <w:proofErr w:type="spellEnd"/>
      <w:r w:rsidRPr="009264CE">
        <w:rPr>
          <w:rFonts w:ascii="Times New Roman" w:hAnsi="Times New Roman" w:cs="Times New Roman"/>
          <w:sz w:val="28"/>
          <w:szCs w:val="28"/>
        </w:rPr>
        <w:t xml:space="preserve">, jejíž jsme členem, má identické hranice s novým (plánovaným DSO). Bude tedy možnost v mnoha oblastech prohloubena </w:t>
      </w:r>
      <w:proofErr w:type="spellStart"/>
      <w:r w:rsidRPr="009264CE">
        <w:rPr>
          <w:rFonts w:ascii="Times New Roman" w:hAnsi="Times New Roman" w:cs="Times New Roman"/>
          <w:sz w:val="28"/>
          <w:szCs w:val="28"/>
        </w:rPr>
        <w:t>meziobecní</w:t>
      </w:r>
      <w:proofErr w:type="spellEnd"/>
      <w:r w:rsidRPr="009264CE">
        <w:rPr>
          <w:rFonts w:ascii="Times New Roman" w:hAnsi="Times New Roman" w:cs="Times New Roman"/>
          <w:sz w:val="28"/>
          <w:szCs w:val="28"/>
        </w:rPr>
        <w:t xml:space="preserve"> spolupráce. Příspěvky se z tohot</w:t>
      </w:r>
      <w:r>
        <w:rPr>
          <w:rFonts w:ascii="Times New Roman" w:hAnsi="Times New Roman" w:cs="Times New Roman"/>
          <w:sz w:val="28"/>
          <w:szCs w:val="28"/>
        </w:rPr>
        <w:t>o pohledu tedy zcela jistě vrátí</w:t>
      </w:r>
      <w:r w:rsidRPr="009264CE">
        <w:rPr>
          <w:rFonts w:ascii="Times New Roman" w:hAnsi="Times New Roman" w:cs="Times New Roman"/>
          <w:sz w:val="28"/>
          <w:szCs w:val="28"/>
        </w:rPr>
        <w:t xml:space="preserve">. </w:t>
      </w:r>
      <w:r w:rsidRPr="009264CE">
        <w:rPr>
          <w:rFonts w:ascii="Times New Roman" w:hAnsi="Times New Roman" w:cs="Times New Roman"/>
          <w:sz w:val="28"/>
          <w:szCs w:val="28"/>
        </w:rPr>
        <w:br/>
      </w:r>
      <w:r w:rsidRPr="009264CE">
        <w:rPr>
          <w:rFonts w:ascii="Times New Roman" w:hAnsi="Times New Roman" w:cs="Times New Roman"/>
          <w:sz w:val="28"/>
          <w:szCs w:val="28"/>
        </w:rPr>
        <w:br/>
        <w:t xml:space="preserve">Dne 5. prosince 2014 schválila rada svazku obcí </w:t>
      </w:r>
      <w:proofErr w:type="spellStart"/>
      <w:r w:rsidRPr="009264CE">
        <w:rPr>
          <w:rFonts w:ascii="Times New Roman" w:hAnsi="Times New Roman" w:cs="Times New Roman"/>
          <w:sz w:val="28"/>
          <w:szCs w:val="28"/>
        </w:rPr>
        <w:t>Dolnobřežansko</w:t>
      </w:r>
      <w:proofErr w:type="spellEnd"/>
      <w:r w:rsidRPr="009264CE">
        <w:rPr>
          <w:rFonts w:ascii="Times New Roman" w:hAnsi="Times New Roman" w:cs="Times New Roman"/>
          <w:sz w:val="28"/>
          <w:szCs w:val="28"/>
        </w:rPr>
        <w:t xml:space="preserve"> tyto podmínky pro přijetí nových členů:</w:t>
      </w:r>
      <w:r w:rsidRPr="009264CE">
        <w:rPr>
          <w:rFonts w:ascii="Times New Roman" w:hAnsi="Times New Roman" w:cs="Times New Roman"/>
          <w:sz w:val="28"/>
          <w:szCs w:val="28"/>
        </w:rPr>
        <w:br/>
        <w:t>1. Za nové členy mohou být přijaty obce Jesenice, Psáry a Vestec.</w:t>
      </w:r>
      <w:r w:rsidRPr="009264CE">
        <w:rPr>
          <w:rFonts w:ascii="Times New Roman" w:hAnsi="Times New Roman" w:cs="Times New Roman"/>
          <w:sz w:val="28"/>
          <w:szCs w:val="28"/>
        </w:rPr>
        <w:br/>
        <w:t>2. Nově přijaté obce zaplatí vstupní poplatek ve výši 30 000,- Kč (třicet tisíc korun českých) a dále budou tak jako ostatní členové svazku obcí platit roční příspěvek (max. 5 000,- Kč).</w:t>
      </w:r>
      <w:r w:rsidRPr="009264CE">
        <w:rPr>
          <w:rFonts w:ascii="Times New Roman" w:hAnsi="Times New Roman" w:cs="Times New Roman"/>
          <w:sz w:val="28"/>
          <w:szCs w:val="28"/>
        </w:rPr>
        <w:br/>
      </w:r>
      <w:r w:rsidRPr="009264CE">
        <w:rPr>
          <w:rFonts w:ascii="Times New Roman" w:hAnsi="Times New Roman" w:cs="Times New Roman"/>
          <w:sz w:val="28"/>
          <w:szCs w:val="28"/>
        </w:rPr>
        <w:br/>
      </w:r>
      <w:r w:rsidRPr="009264CE">
        <w:rPr>
          <w:rFonts w:ascii="Times New Roman" w:hAnsi="Times New Roman" w:cs="Times New Roman"/>
          <w:b/>
          <w:sz w:val="28"/>
          <w:szCs w:val="28"/>
        </w:rPr>
        <w:t>Návrh doporučeného usnesení zastupitelstva:</w:t>
      </w:r>
      <w:r w:rsidRPr="009264CE">
        <w:rPr>
          <w:rFonts w:ascii="Times New Roman" w:hAnsi="Times New Roman" w:cs="Times New Roman"/>
          <w:sz w:val="28"/>
          <w:szCs w:val="28"/>
        </w:rPr>
        <w:br/>
      </w:r>
      <w:r w:rsidRPr="009264CE">
        <w:rPr>
          <w:rFonts w:ascii="Times New Roman" w:hAnsi="Times New Roman" w:cs="Times New Roman"/>
          <w:sz w:val="28"/>
          <w:szCs w:val="28"/>
        </w:rPr>
        <w:br/>
        <w:t xml:space="preserve">„Zastupitelstvo obce Psáry souhlasí s podmínkami pro přijetí za člena svazku obcí </w:t>
      </w:r>
      <w:proofErr w:type="spellStart"/>
      <w:r w:rsidRPr="009264CE">
        <w:rPr>
          <w:rFonts w:ascii="Times New Roman" w:hAnsi="Times New Roman" w:cs="Times New Roman"/>
          <w:sz w:val="28"/>
          <w:szCs w:val="28"/>
        </w:rPr>
        <w:t>Dolnobřežansko</w:t>
      </w:r>
      <w:proofErr w:type="spellEnd"/>
      <w:r w:rsidRPr="009264CE">
        <w:rPr>
          <w:rFonts w:ascii="Times New Roman" w:hAnsi="Times New Roman" w:cs="Times New Roman"/>
          <w:sz w:val="28"/>
          <w:szCs w:val="28"/>
        </w:rPr>
        <w:t xml:space="preserve"> a souhlasí se stanovami svazku obcí </w:t>
      </w:r>
      <w:proofErr w:type="spellStart"/>
      <w:r w:rsidRPr="009264CE">
        <w:rPr>
          <w:rFonts w:ascii="Times New Roman" w:hAnsi="Times New Roman" w:cs="Times New Roman"/>
          <w:sz w:val="28"/>
          <w:szCs w:val="28"/>
        </w:rPr>
        <w:t>Dolnobřežansko</w:t>
      </w:r>
      <w:proofErr w:type="spellEnd"/>
      <w:r w:rsidRPr="009264CE">
        <w:rPr>
          <w:rFonts w:ascii="Times New Roman" w:hAnsi="Times New Roman" w:cs="Times New Roman"/>
          <w:sz w:val="28"/>
          <w:szCs w:val="28"/>
        </w:rPr>
        <w:t xml:space="preserve">. Zastupitelstvo ukládá starostovi obce podat žádost o přijetí za člena svazku obcí </w:t>
      </w:r>
      <w:proofErr w:type="spellStart"/>
      <w:r w:rsidRPr="009264CE">
        <w:rPr>
          <w:rFonts w:ascii="Times New Roman" w:hAnsi="Times New Roman" w:cs="Times New Roman"/>
          <w:sz w:val="28"/>
          <w:szCs w:val="28"/>
        </w:rPr>
        <w:t>Dolnobřežansko</w:t>
      </w:r>
      <w:proofErr w:type="spellEnd"/>
      <w:r w:rsidRPr="009264CE">
        <w:rPr>
          <w:rFonts w:ascii="Times New Roman" w:hAnsi="Times New Roman" w:cs="Times New Roman"/>
          <w:sz w:val="28"/>
          <w:szCs w:val="28"/>
        </w:rPr>
        <w:t xml:space="preserve">.“      </w:t>
      </w:r>
      <w:r w:rsidRPr="009264CE">
        <w:rPr>
          <w:rFonts w:ascii="Times New Roman" w:hAnsi="Times New Roman" w:cs="Times New Roman"/>
          <w:sz w:val="28"/>
          <w:szCs w:val="28"/>
        </w:rPr>
        <w:br/>
      </w:r>
      <w:r w:rsidRPr="009264CE">
        <w:rPr>
          <w:rFonts w:ascii="Times New Roman" w:hAnsi="Times New Roman" w:cs="Times New Roman"/>
          <w:sz w:val="28"/>
          <w:szCs w:val="28"/>
        </w:rPr>
        <w:br/>
        <w:t>Poté naše obec podá radě svazku obcí žádost o přijetí a rada svazku bude o přijetí rozhodovat.</w:t>
      </w:r>
    </w:p>
    <w:p w:rsidR="009264CE" w:rsidRPr="00CD09C9" w:rsidRDefault="009264CE" w:rsidP="009264C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CD09C9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CD09C9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CD09C9" w:rsidP="00FB68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ZO č. 1-2015/ 18. 2. 2015</w:t>
            </w:r>
          </w:p>
        </w:tc>
      </w:tr>
      <w:tr w:rsidR="00617126" w:rsidRPr="00CD09C9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9C9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CD09C9" w:rsidRDefault="009264CE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Pr="00CD09C9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CD09C9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ACF" w:rsidRDefault="00A94ACF" w:rsidP="00617126">
      <w:pPr>
        <w:spacing w:after="0" w:line="240" w:lineRule="auto"/>
      </w:pPr>
      <w:r>
        <w:separator/>
      </w:r>
    </w:p>
  </w:endnote>
  <w:endnote w:type="continuationSeparator" w:id="0">
    <w:p w:rsidR="00A94ACF" w:rsidRDefault="00A94AC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ACF" w:rsidRDefault="00A94ACF" w:rsidP="00617126">
      <w:pPr>
        <w:spacing w:after="0" w:line="240" w:lineRule="auto"/>
      </w:pPr>
      <w:r>
        <w:separator/>
      </w:r>
    </w:p>
  </w:footnote>
  <w:footnote w:type="continuationSeparator" w:id="0">
    <w:p w:rsidR="00A94ACF" w:rsidRDefault="00A94AC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162B48"/>
    <w:rsid w:val="00250D28"/>
    <w:rsid w:val="00256DBC"/>
    <w:rsid w:val="002963DA"/>
    <w:rsid w:val="002C3A58"/>
    <w:rsid w:val="002E607D"/>
    <w:rsid w:val="002F7C03"/>
    <w:rsid w:val="00333909"/>
    <w:rsid w:val="003A68A6"/>
    <w:rsid w:val="004379DC"/>
    <w:rsid w:val="004637CD"/>
    <w:rsid w:val="00483177"/>
    <w:rsid w:val="004E1DF3"/>
    <w:rsid w:val="00557462"/>
    <w:rsid w:val="005F0495"/>
    <w:rsid w:val="00605055"/>
    <w:rsid w:val="00617126"/>
    <w:rsid w:val="00875069"/>
    <w:rsid w:val="009264CE"/>
    <w:rsid w:val="00957F6E"/>
    <w:rsid w:val="009676A8"/>
    <w:rsid w:val="00A547A0"/>
    <w:rsid w:val="00A94ACF"/>
    <w:rsid w:val="00B06503"/>
    <w:rsid w:val="00B600AA"/>
    <w:rsid w:val="00C167B5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2DBD1-07AB-4EC2-B440-29C132AE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9264CE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98EC-3DC3-46AA-B73C-997E816C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2015-02-13T08:50:00Z</dcterms:created>
  <dcterms:modified xsi:type="dcterms:W3CDTF">2015-02-13T08:50:00Z</dcterms:modified>
</cp:coreProperties>
</file>