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4D8C7B4B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023BB">
        <w:rPr>
          <w:rFonts w:ascii="Times New Roman" w:eastAsia="Times New Roman" w:hAnsi="Times New Roman" w:cs="Times New Roman"/>
          <w:sz w:val="24"/>
          <w:szCs w:val="24"/>
          <w:lang w:eastAsia="cs-CZ"/>
        </w:rPr>
        <w:t>Vlastou Málkovou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starost</w:t>
      </w:r>
      <w:r w:rsidR="000023B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3731A56B" w:rsidR="0091187C" w:rsidRDefault="0091187C" w:rsidP="0091187C">
      <w:pPr>
        <w:pStyle w:val="Standard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>
        <w:rPr>
          <w:rFonts w:eastAsia="Times New Roman"/>
          <w:lang w:eastAsia="cs-CZ"/>
        </w:rPr>
        <w:t>dle výkazu výměr na akci</w:t>
      </w:r>
      <w:r>
        <w:rPr>
          <w:rFonts w:eastAsia="Times New Roman" w:cs="Arial"/>
          <w:i/>
          <w:lang w:eastAsia="cs-CZ"/>
        </w:rPr>
        <w:t xml:space="preserve"> </w:t>
      </w:r>
      <w:r w:rsidR="000023BB">
        <w:rPr>
          <w:b/>
          <w:bCs/>
          <w:i/>
          <w:iCs/>
        </w:rPr>
        <w:t xml:space="preserve">Úprava </w:t>
      </w:r>
      <w:r w:rsidR="00BF5C6E">
        <w:rPr>
          <w:b/>
          <w:bCs/>
          <w:i/>
          <w:iCs/>
        </w:rPr>
        <w:t>asfaltového povrchu – MŠ Štědřík</w:t>
      </w:r>
      <w:r w:rsidR="00744280">
        <w:rPr>
          <w:b/>
          <w:bCs/>
          <w:i/>
          <w:iCs/>
        </w:rPr>
        <w:t xml:space="preserve"> </w:t>
      </w:r>
      <w:proofErr w:type="gramStart"/>
      <w:r w:rsidR="00744280">
        <w:rPr>
          <w:b/>
          <w:bCs/>
          <w:i/>
          <w:iCs/>
        </w:rPr>
        <w:t>II</w:t>
      </w:r>
      <w:r w:rsidR="00CE2044">
        <w:rPr>
          <w:b/>
          <w:bCs/>
          <w:i/>
          <w:iCs/>
        </w:rPr>
        <w:t>I</w:t>
      </w:r>
      <w:r w:rsidR="00BF5C6E">
        <w:rPr>
          <w:b/>
          <w:bCs/>
          <w:i/>
          <w:iCs/>
        </w:rPr>
        <w:t xml:space="preserve"> </w:t>
      </w:r>
      <w:r w:rsidR="0065539E">
        <w:rPr>
          <w:b/>
          <w:bCs/>
          <w:i/>
          <w:iCs/>
          <w:lang w:eastAsia="cs-CZ"/>
        </w:rPr>
        <w:t xml:space="preserve"> </w:t>
      </w:r>
      <w:r w:rsidRPr="0098428E">
        <w:rPr>
          <w:rFonts w:eastAsia="Times New Roman"/>
          <w:bCs/>
          <w:lang w:eastAsia="cs-CZ"/>
        </w:rPr>
        <w:t>(</w:t>
      </w:r>
      <w:proofErr w:type="gramEnd"/>
      <w:r w:rsidRPr="0098428E">
        <w:rPr>
          <w:rFonts w:eastAsia="Times New Roman"/>
          <w:bCs/>
          <w:lang w:eastAsia="cs-CZ"/>
        </w:rPr>
        <w:t>dále jen Dílo).</w:t>
      </w:r>
      <w:r>
        <w:rPr>
          <w:rFonts w:eastAsia="Times New Roman"/>
          <w:b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21%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7491150E" w:rsidR="00331A2A" w:rsidRPr="004B4869" w:rsidRDefault="0091187C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provést v době od </w:t>
      </w:r>
      <w:r w:rsidR="00CE2044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E2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CE2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2023 do </w:t>
      </w:r>
      <w:r w:rsidR="00CE2044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E2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CE2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>2023.</w:t>
      </w:r>
    </w:p>
    <w:p w14:paraId="011AE74E" w14:textId="77777777" w:rsidR="004B4869" w:rsidRPr="004B4869" w:rsidRDefault="00331A2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869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A77E23E" w14:textId="54FF4B54" w:rsidR="004B4869" w:rsidRDefault="00D1111A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pozemek </w:t>
      </w:r>
      <w:proofErr w:type="spellStart"/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>parc</w:t>
      </w:r>
      <w:proofErr w:type="spellEnd"/>
      <w:r w:rsidR="00BF5C6E">
        <w:rPr>
          <w:rFonts w:ascii="Times New Roman" w:eastAsia="Times New Roman" w:hAnsi="Times New Roman" w:cs="Times New Roman"/>
          <w:sz w:val="24"/>
          <w:szCs w:val="24"/>
          <w:lang w:eastAsia="cs-CZ"/>
        </w:rPr>
        <w:t>. č. 110/3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, Dolní Jirčany</w:t>
      </w:r>
      <w:r w:rsidR="004B4869"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CE0759" w14:textId="0DF2E640" w:rsidR="004B4869" w:rsidRPr="004B4869" w:rsidRDefault="004B4869" w:rsidP="004B4869">
      <w:pPr>
        <w:pStyle w:val="Odstavecseseznamem"/>
        <w:numPr>
          <w:ilvl w:val="0"/>
          <w:numId w:val="10"/>
        </w:num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Pr="004B48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převzetí díla bude sepsán písemný protokol (stavební deník)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6E7E98D1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lhůta díla počíná běžet převzetím díla objednatelem a její délka činí 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let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1.000,- Kč za každý započatý den prodlení, tato sankce se uplatní i v případě nesplnění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11EEA107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 w:rsidR="00426092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87029"/>
    <w:multiLevelType w:val="hybridMultilevel"/>
    <w:tmpl w:val="F5903CB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137CC7C2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3475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796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017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729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911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7377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162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568946">
    <w:abstractNumId w:val="0"/>
  </w:num>
  <w:num w:numId="9" w16cid:durableId="1184519401">
    <w:abstractNumId w:val="3"/>
  </w:num>
  <w:num w:numId="10" w16cid:durableId="703093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7C"/>
    <w:rsid w:val="000023BB"/>
    <w:rsid w:val="001E54AA"/>
    <w:rsid w:val="00222DE0"/>
    <w:rsid w:val="00244CC2"/>
    <w:rsid w:val="00331A2A"/>
    <w:rsid w:val="0033532A"/>
    <w:rsid w:val="004064FE"/>
    <w:rsid w:val="00426092"/>
    <w:rsid w:val="004B4869"/>
    <w:rsid w:val="00557CC2"/>
    <w:rsid w:val="005F3ABD"/>
    <w:rsid w:val="0065539E"/>
    <w:rsid w:val="00744280"/>
    <w:rsid w:val="00744B9B"/>
    <w:rsid w:val="008422F6"/>
    <w:rsid w:val="0091187C"/>
    <w:rsid w:val="0098428E"/>
    <w:rsid w:val="00AA3BD7"/>
    <w:rsid w:val="00B64467"/>
    <w:rsid w:val="00BF5C6E"/>
    <w:rsid w:val="00C701BE"/>
    <w:rsid w:val="00CC0202"/>
    <w:rsid w:val="00CE2044"/>
    <w:rsid w:val="00D1111A"/>
    <w:rsid w:val="00DE6304"/>
    <w:rsid w:val="00E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Iva Janečková</cp:lastModifiedBy>
  <cp:revision>2</cp:revision>
  <cp:lastPrinted>2021-06-30T14:42:00Z</cp:lastPrinted>
  <dcterms:created xsi:type="dcterms:W3CDTF">2023-08-02T11:24:00Z</dcterms:created>
  <dcterms:modified xsi:type="dcterms:W3CDTF">2023-08-02T11:24:00Z</dcterms:modified>
</cp:coreProperties>
</file>