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2D" w:rsidRDefault="005D6B2D" w:rsidP="005D6B2D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5D6B2D" w:rsidRDefault="005D6B2D" w:rsidP="005D6B2D">
      <w:pPr>
        <w:pStyle w:val="Standard"/>
        <w:jc w:val="both"/>
        <w:rPr>
          <w:sz w:val="32"/>
          <w:szCs w:val="32"/>
        </w:rPr>
      </w:pPr>
    </w:p>
    <w:p w:rsidR="005D6B2D" w:rsidRDefault="005D6B2D" w:rsidP="005D6B2D">
      <w:pPr>
        <w:pStyle w:val="Standard"/>
        <w:ind w:left="1418" w:hanging="1418"/>
        <w:jc w:val="both"/>
        <w:rPr>
          <w:b/>
          <w:sz w:val="28"/>
          <w:szCs w:val="28"/>
        </w:rPr>
      </w:pPr>
      <w:r>
        <w:rPr>
          <w:sz w:val="32"/>
          <w:szCs w:val="32"/>
        </w:rPr>
        <w:t xml:space="preserve">pro firmu: </w:t>
      </w:r>
    </w:p>
    <w:p w:rsidR="005D6B2D" w:rsidRDefault="005D6B2D" w:rsidP="005D6B2D">
      <w:pPr>
        <w:pStyle w:val="Standard"/>
        <w:jc w:val="both"/>
        <w:rPr>
          <w:sz w:val="32"/>
          <w:szCs w:val="32"/>
        </w:rPr>
      </w:pPr>
    </w:p>
    <w:p w:rsidR="005D6B2D" w:rsidRDefault="005D6B2D" w:rsidP="001A3855">
      <w:pPr>
        <w:pStyle w:val="Standard"/>
        <w:jc w:val="center"/>
        <w:rPr>
          <w:b/>
          <w:caps/>
          <w:sz w:val="28"/>
          <w:szCs w:val="28"/>
        </w:rPr>
      </w:pPr>
      <w:r>
        <w:t xml:space="preserve">na zakázku:  </w:t>
      </w:r>
      <w:r>
        <w:rPr>
          <w:b/>
          <w:i/>
          <w:sz w:val="28"/>
          <w:szCs w:val="28"/>
        </w:rPr>
        <w:t>Rekonstrukce komunikace</w:t>
      </w:r>
      <w:r w:rsidR="001A3855">
        <w:rPr>
          <w:b/>
          <w:i/>
          <w:sz w:val="28"/>
          <w:szCs w:val="28"/>
        </w:rPr>
        <w:t xml:space="preserve"> v</w:t>
      </w:r>
      <w:r w:rsidR="00F52C28">
        <w:rPr>
          <w:b/>
          <w:i/>
          <w:sz w:val="28"/>
          <w:szCs w:val="28"/>
        </w:rPr>
        <w:t> </w:t>
      </w:r>
      <w:r w:rsidR="001A3855">
        <w:rPr>
          <w:b/>
          <w:i/>
          <w:sz w:val="28"/>
          <w:szCs w:val="28"/>
        </w:rPr>
        <w:t>části</w:t>
      </w:r>
      <w:r w:rsidR="00F52C28">
        <w:rPr>
          <w:b/>
          <w:i/>
          <w:sz w:val="28"/>
          <w:szCs w:val="28"/>
        </w:rPr>
        <w:t xml:space="preserve"> ul.</w:t>
      </w:r>
      <w:r>
        <w:rPr>
          <w:b/>
          <w:i/>
          <w:sz w:val="28"/>
          <w:szCs w:val="28"/>
        </w:rPr>
        <w:t xml:space="preserve"> K Lůžku v</w:t>
      </w:r>
      <w:r w:rsidR="001A3855">
        <w:rPr>
          <w:b/>
          <w:i/>
          <w:sz w:val="28"/>
          <w:szCs w:val="28"/>
        </w:rPr>
        <w:t>č. chodníku</w:t>
      </w:r>
    </w:p>
    <w:p w:rsidR="005D6B2D" w:rsidRDefault="005D6B2D" w:rsidP="005D6B2D">
      <w:pPr>
        <w:pStyle w:val="Standard"/>
        <w:jc w:val="both"/>
      </w:pPr>
    </w:p>
    <w:p w:rsidR="005D6B2D" w:rsidRDefault="005D6B2D" w:rsidP="005D6B2D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5D6B2D" w:rsidRDefault="005D6B2D" w:rsidP="005D6B2D">
      <w:pPr>
        <w:pStyle w:val="Standard"/>
        <w:jc w:val="both"/>
      </w:pPr>
      <w:r>
        <w:t>Obec Psáry</w:t>
      </w:r>
    </w:p>
    <w:p w:rsidR="005D6B2D" w:rsidRDefault="005D6B2D" w:rsidP="005D6B2D">
      <w:pPr>
        <w:pStyle w:val="Standard"/>
        <w:jc w:val="both"/>
      </w:pPr>
      <w:r>
        <w:t>Pražská 137</w:t>
      </w:r>
    </w:p>
    <w:p w:rsidR="005D6B2D" w:rsidRDefault="005D6B2D" w:rsidP="005D6B2D">
      <w:pPr>
        <w:pStyle w:val="Standard"/>
        <w:jc w:val="both"/>
      </w:pPr>
      <w:r>
        <w:t>252 44 Psáry</w:t>
      </w:r>
    </w:p>
    <w:p w:rsidR="005D6B2D" w:rsidRDefault="005D6B2D" w:rsidP="005D6B2D">
      <w:pPr>
        <w:pStyle w:val="Standard"/>
        <w:jc w:val="both"/>
      </w:pPr>
      <w:r>
        <w:t>IČ 00241580</w:t>
      </w:r>
    </w:p>
    <w:p w:rsidR="005D6B2D" w:rsidRDefault="005D6B2D" w:rsidP="005D6B2D">
      <w:pPr>
        <w:pStyle w:val="Standard"/>
        <w:jc w:val="both"/>
      </w:pPr>
      <w:r>
        <w:t>tel. 241 940 454</w:t>
      </w:r>
    </w:p>
    <w:p w:rsidR="005D6B2D" w:rsidRDefault="006527C8" w:rsidP="005D6B2D">
      <w:pPr>
        <w:pStyle w:val="Standard"/>
        <w:jc w:val="both"/>
      </w:pPr>
      <w:hyperlink r:id="rId5" w:history="1">
        <w:r w:rsidR="005D6B2D">
          <w:rPr>
            <w:rStyle w:val="Hypertextovodkaz"/>
          </w:rPr>
          <w:t>www.psary.cz</w:t>
        </w:r>
      </w:hyperlink>
    </w:p>
    <w:p w:rsidR="005D6B2D" w:rsidRDefault="005D6B2D" w:rsidP="005D6B2D">
      <w:pPr>
        <w:pStyle w:val="Standard"/>
        <w:jc w:val="both"/>
      </w:pPr>
    </w:p>
    <w:p w:rsidR="005D6B2D" w:rsidRDefault="005D6B2D" w:rsidP="005D6B2D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>Veřejná zakázka malého rozsahu (§ 12 odst. 3) zák. č. 137/2006 Sb. o zadávání veřejných zakázek</w:t>
      </w:r>
    </w:p>
    <w:p w:rsidR="005D6B2D" w:rsidRDefault="005D6B2D" w:rsidP="005D6B2D">
      <w:pPr>
        <w:jc w:val="both"/>
      </w:pPr>
      <w:r>
        <w:t>v hodnotě od 500.000 Kč bez DPH do 1.000.000 Kč bez DPH v případě veřejných zakázek na dodávky a služby, resp. od 1.000.000 Kč bez DPH do 3.000.000 Kč bez DPH v případě veřejných zakázek na stavební práce:</w:t>
      </w:r>
    </w:p>
    <w:p w:rsidR="005D6B2D" w:rsidRDefault="005D6B2D" w:rsidP="005D6B2D">
      <w:pPr>
        <w:jc w:val="both"/>
      </w:pPr>
      <w:r>
        <w:t>.</w:t>
      </w:r>
    </w:p>
    <w:p w:rsidR="005D6B2D" w:rsidRDefault="005D6B2D" w:rsidP="005D6B2D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stavební práce (§9)</w:t>
      </w:r>
    </w:p>
    <w:p w:rsidR="005D6B2D" w:rsidRDefault="005D6B2D" w:rsidP="005D6B2D">
      <w:pPr>
        <w:jc w:val="both"/>
      </w:pPr>
    </w:p>
    <w:p w:rsidR="005D6B2D" w:rsidRDefault="005D6B2D" w:rsidP="005D6B2D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zadání:  </w:t>
      </w:r>
      <w:r>
        <w:rPr>
          <w:rFonts w:ascii="Times New Roman" w:hAnsi="Times New Roman" w:cs="Times New Roman"/>
          <w:i/>
          <w:iCs/>
        </w:rPr>
        <w:t xml:space="preserve">podle interního pokynu u zakázek malého rozsahu </w:t>
      </w:r>
    </w:p>
    <w:p w:rsidR="005D6B2D" w:rsidRDefault="005D6B2D" w:rsidP="005D6B2D">
      <w:pPr>
        <w:pStyle w:val="Default"/>
        <w:rPr>
          <w:rFonts w:ascii="Times New Roman" w:hAnsi="Times New Roman" w:cs="Times New Roman"/>
          <w:i/>
          <w:iCs/>
        </w:rPr>
      </w:pPr>
    </w:p>
    <w:p w:rsidR="005D6B2D" w:rsidRDefault="005D6B2D" w:rsidP="005D6B2D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bez  DPH: </w:t>
      </w:r>
      <w:r>
        <w:rPr>
          <w:rFonts w:ascii="Times New Roman" w:hAnsi="Times New Roman" w:cs="Times New Roman"/>
          <w:bCs/>
          <w:i/>
        </w:rPr>
        <w:t>1 400 000,- Kč</w:t>
      </w:r>
    </w:p>
    <w:p w:rsidR="005D6B2D" w:rsidRDefault="005D6B2D" w:rsidP="005D6B2D">
      <w:pPr>
        <w:pStyle w:val="Default"/>
        <w:rPr>
          <w:rFonts w:ascii="Times New Roman" w:hAnsi="Times New Roman" w:cs="Times New Roman"/>
          <w:b/>
          <w:bCs/>
        </w:rPr>
      </w:pPr>
    </w:p>
    <w:p w:rsidR="005D6B2D" w:rsidRDefault="005D6B2D" w:rsidP="005D6B2D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</w:rPr>
        <w:t>10.9.2014</w:t>
      </w:r>
      <w:r>
        <w:rPr>
          <w:rFonts w:ascii="Times New Roman" w:hAnsi="Times New Roman" w:cs="Times New Roman"/>
          <w:i/>
          <w:iCs/>
        </w:rPr>
        <w:t xml:space="preserve"> do 12 hod</w:t>
      </w:r>
    </w:p>
    <w:p w:rsidR="005D6B2D" w:rsidRDefault="005D6B2D" w:rsidP="005D6B2D">
      <w:pPr>
        <w:pStyle w:val="Default"/>
        <w:rPr>
          <w:rFonts w:ascii="Times New Roman" w:hAnsi="Times New Roman" w:cs="Times New Roman"/>
          <w:i/>
        </w:rPr>
      </w:pPr>
    </w:p>
    <w:p w:rsidR="005D6B2D" w:rsidRDefault="005D6B2D" w:rsidP="005D6B2D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i/>
        </w:rPr>
        <w:t xml:space="preserve">10.9.2014 </w:t>
      </w:r>
    </w:p>
    <w:p w:rsidR="005D6B2D" w:rsidRDefault="005D6B2D" w:rsidP="005D6B2D">
      <w:pPr>
        <w:pStyle w:val="Default"/>
        <w:rPr>
          <w:rFonts w:ascii="Times New Roman" w:hAnsi="Times New Roman" w:cs="Times New Roman"/>
          <w:i/>
        </w:rPr>
      </w:pPr>
    </w:p>
    <w:p w:rsidR="005D6B2D" w:rsidRDefault="005D6B2D" w:rsidP="005D6B2D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 w:rsidR="00FB7134">
        <w:rPr>
          <w:rFonts w:ascii="Times New Roman" w:hAnsi="Times New Roman" w:cs="Times New Roman"/>
          <w:bCs/>
          <w:i/>
        </w:rPr>
        <w:t>říjen</w:t>
      </w:r>
      <w:r>
        <w:rPr>
          <w:rFonts w:ascii="Times New Roman" w:hAnsi="Times New Roman" w:cs="Times New Roman"/>
          <w:bCs/>
          <w:i/>
        </w:rPr>
        <w:t xml:space="preserve"> 2014</w:t>
      </w:r>
    </w:p>
    <w:p w:rsidR="005D6B2D" w:rsidRDefault="005D6B2D" w:rsidP="005D6B2D">
      <w:pPr>
        <w:pStyle w:val="Default"/>
        <w:rPr>
          <w:rFonts w:ascii="Times New Roman" w:hAnsi="Times New Roman" w:cs="Times New Roman"/>
          <w:bCs/>
          <w:i/>
        </w:rPr>
      </w:pPr>
    </w:p>
    <w:p w:rsidR="005D6B2D" w:rsidRDefault="005D6B2D" w:rsidP="005D6B2D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>říjen 2014</w:t>
      </w:r>
    </w:p>
    <w:p w:rsidR="005D6B2D" w:rsidRDefault="005D6B2D" w:rsidP="005D6B2D">
      <w:pPr>
        <w:pStyle w:val="Default"/>
        <w:rPr>
          <w:rFonts w:ascii="Times New Roman" w:hAnsi="Times New Roman" w:cs="Times New Roman"/>
          <w:bCs/>
          <w:i/>
        </w:rPr>
      </w:pPr>
    </w:p>
    <w:p w:rsidR="005D6B2D" w:rsidRDefault="005D6B2D" w:rsidP="005D6B2D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Odpovědný osoba za průběh VZ: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Renáta Sedláková, správa majetku</w:t>
      </w:r>
    </w:p>
    <w:p w:rsidR="005D6B2D" w:rsidRDefault="005D6B2D" w:rsidP="005D6B2D">
      <w:pPr>
        <w:pStyle w:val="Default"/>
        <w:rPr>
          <w:rFonts w:ascii="Times New Roman" w:hAnsi="Times New Roman" w:cs="Times New Roman"/>
          <w:b/>
        </w:rPr>
      </w:pPr>
    </w:p>
    <w:p w:rsidR="005D6B2D" w:rsidRDefault="005D6B2D" w:rsidP="005D6B2D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  <w:i/>
        </w:rPr>
        <w:t>Milan Vácha, starosta</w:t>
      </w:r>
    </w:p>
    <w:p w:rsidR="005D6B2D" w:rsidRDefault="005D6B2D" w:rsidP="005D6B2D">
      <w:pPr>
        <w:pStyle w:val="Standard"/>
        <w:jc w:val="both"/>
      </w:pPr>
    </w:p>
    <w:p w:rsidR="005D6B2D" w:rsidRDefault="005D6B2D" w:rsidP="005D6B2D">
      <w:pPr>
        <w:rPr>
          <w:rFonts w:cs="Arial"/>
          <w:i/>
        </w:rPr>
      </w:pPr>
      <w:r>
        <w:rPr>
          <w:b/>
        </w:rPr>
        <w:t xml:space="preserve">Popis zakázky:  </w:t>
      </w:r>
      <w:r>
        <w:rPr>
          <w:rFonts w:cs="Arial"/>
          <w:i/>
        </w:rPr>
        <w:t>rekonstrukce stávající asfaltové vozovky vč. doplnění chodníku ze zámkové dlažby</w:t>
      </w:r>
    </w:p>
    <w:p w:rsidR="005D6B2D" w:rsidRDefault="005D6B2D" w:rsidP="005D6B2D">
      <w:pPr>
        <w:rPr>
          <w:rFonts w:cs="Arial"/>
          <w:i/>
        </w:rPr>
      </w:pPr>
    </w:p>
    <w:p w:rsidR="005D6B2D" w:rsidRDefault="005D6B2D" w:rsidP="005D6B2D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5D6B2D" w:rsidRDefault="005D6B2D" w:rsidP="005D6B2D">
      <w:pPr>
        <w:rPr>
          <w:rFonts w:cs="Arial"/>
          <w:i/>
        </w:rPr>
      </w:pPr>
      <w:r>
        <w:rPr>
          <w:rFonts w:cs="Arial"/>
          <w:i/>
        </w:rPr>
        <w:t xml:space="preserve"> Předmětem stavby</w:t>
      </w:r>
      <w:r>
        <w:rPr>
          <w:b/>
        </w:rPr>
        <w:t xml:space="preserve"> </w:t>
      </w:r>
      <w:r>
        <w:rPr>
          <w:i/>
        </w:rPr>
        <w:t>je</w:t>
      </w:r>
      <w:r>
        <w:rPr>
          <w:b/>
        </w:rPr>
        <w:t xml:space="preserve">  </w:t>
      </w:r>
      <w:r>
        <w:rPr>
          <w:rFonts w:cs="Arial"/>
          <w:i/>
        </w:rPr>
        <w:t>rekonstrukce stávající asfaltové vozovky vč. doplnění chodníku ze zámkové dlažby.</w:t>
      </w:r>
    </w:p>
    <w:p w:rsidR="005D6B2D" w:rsidRDefault="005D6B2D" w:rsidP="005D6B2D">
      <w:pPr>
        <w:jc w:val="both"/>
        <w:rPr>
          <w:rFonts w:cs="Arial"/>
          <w:i/>
        </w:rPr>
      </w:pPr>
      <w:r>
        <w:rPr>
          <w:rFonts w:cs="Arial"/>
          <w:i/>
        </w:rPr>
        <w:t>Stavební úprava spočívá v o</w:t>
      </w:r>
      <w:r w:rsidR="00FB7134">
        <w:rPr>
          <w:rFonts w:cs="Arial"/>
          <w:i/>
        </w:rPr>
        <w:t>d</w:t>
      </w:r>
      <w:r>
        <w:rPr>
          <w:rFonts w:cs="Arial"/>
          <w:i/>
        </w:rPr>
        <w:t>frézování stávající asfaltové vrstvy</w:t>
      </w:r>
      <w:r w:rsidR="00FB7134">
        <w:rPr>
          <w:rFonts w:cs="Arial"/>
          <w:i/>
        </w:rPr>
        <w:t xml:space="preserve">, umístění obrubníků a betonových zatravňovacích dlaždic pro zásak dešťových vod a doplnění chodníku ze zámkové </w:t>
      </w:r>
      <w:r w:rsidR="00FB7134">
        <w:rPr>
          <w:rFonts w:cs="Arial"/>
          <w:i/>
        </w:rPr>
        <w:lastRenderedPageBreak/>
        <w:t xml:space="preserve">dlažby dle projektového návrhu </w:t>
      </w:r>
      <w:r>
        <w:rPr>
          <w:rFonts w:cs="Arial"/>
          <w:i/>
        </w:rPr>
        <w:t>zpracované</w:t>
      </w:r>
      <w:r w:rsidR="00FB7134">
        <w:rPr>
          <w:rFonts w:cs="Arial"/>
          <w:i/>
        </w:rPr>
        <w:t>ho</w:t>
      </w:r>
      <w:r>
        <w:rPr>
          <w:rFonts w:cs="Arial"/>
          <w:i/>
        </w:rPr>
        <w:t xml:space="preserve"> </w:t>
      </w:r>
      <w:r w:rsidR="00FB7134">
        <w:rPr>
          <w:rFonts w:cs="Arial"/>
          <w:i/>
        </w:rPr>
        <w:t>Ing. Jiřím Nádvorníkem z července 2014.</w:t>
      </w:r>
      <w:r>
        <w:rPr>
          <w:rFonts w:cs="Arial"/>
          <w:i/>
        </w:rPr>
        <w:t xml:space="preserve"> </w:t>
      </w:r>
    </w:p>
    <w:p w:rsidR="00FB7134" w:rsidRDefault="00FB7134" w:rsidP="005D6B2D">
      <w:pPr>
        <w:jc w:val="both"/>
        <w:rPr>
          <w:b/>
          <w:bCs/>
          <w:i/>
        </w:rPr>
      </w:pPr>
    </w:p>
    <w:p w:rsidR="005D6B2D" w:rsidRDefault="005D6B2D" w:rsidP="005D6B2D">
      <w:pPr>
        <w:widowControl/>
        <w:suppressAutoHyphens w:val="0"/>
        <w:jc w:val="both"/>
        <w:rPr>
          <w:i/>
        </w:rPr>
      </w:pPr>
      <w:r>
        <w:rPr>
          <w:bCs/>
          <w:i/>
        </w:rPr>
        <w:t xml:space="preserve">Spolu s cenovou nabídkou uchazeč doloží </w:t>
      </w:r>
      <w:r>
        <w:rPr>
          <w:i/>
        </w:rPr>
        <w:t xml:space="preserve">oprávnění k podnikání vztahujícího se k předmětu zakázky v prosté kopii.                  </w:t>
      </w:r>
    </w:p>
    <w:p w:rsidR="005D6B2D" w:rsidRDefault="005D6B2D" w:rsidP="005D6B2D">
      <w:pPr>
        <w:rPr>
          <w:u w:val="single"/>
        </w:rPr>
      </w:pPr>
    </w:p>
    <w:p w:rsidR="005D6B2D" w:rsidRDefault="005D6B2D" w:rsidP="005D6B2D">
      <w:pPr>
        <w:rPr>
          <w:u w:val="single"/>
        </w:rPr>
      </w:pPr>
    </w:p>
    <w:p w:rsidR="005D6B2D" w:rsidRDefault="005D6B2D" w:rsidP="005D6B2D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5D6B2D" w:rsidRDefault="005D6B2D" w:rsidP="005D6B2D">
      <w:pPr>
        <w:pStyle w:val="Standard"/>
        <w:rPr>
          <w:i/>
        </w:rPr>
      </w:pPr>
      <w:r>
        <w:rPr>
          <w:i/>
        </w:rPr>
        <w:t>Výběr nejvýhodnější nabídky provede zastupitelstvo obce. Hodnotícím kritériem je nejnižší nabídková cena vč. DPH.</w:t>
      </w:r>
    </w:p>
    <w:p w:rsidR="00CC4BD1" w:rsidRDefault="005D6B2D" w:rsidP="00CC4BD1">
      <w:pPr>
        <w:pStyle w:val="Standard"/>
        <w:jc w:val="both"/>
        <w:rPr>
          <w:b/>
          <w:bCs/>
        </w:rPr>
      </w:pPr>
      <w:r>
        <w:t>Zastupitelstvo obce provede výběr nejvhodnější nabídky na základě ve výzvě stanovených hodnotících kritérií, rozhodne o nejvhodnější nabídce a sdělí tuto informaci všem účastníkům řízení spolu se stručným zdůvodněním výběru.</w:t>
      </w:r>
      <w:r w:rsidR="00CC4BD1" w:rsidRPr="00CC4BD1">
        <w:rPr>
          <w:b/>
          <w:bCs/>
        </w:rPr>
        <w:t xml:space="preserve"> </w:t>
      </w:r>
    </w:p>
    <w:p w:rsidR="00CC4BD1" w:rsidRPr="00CC4BD1" w:rsidRDefault="00CC4BD1" w:rsidP="00CC4BD1">
      <w:pPr>
        <w:pStyle w:val="Standard"/>
        <w:jc w:val="both"/>
        <w:rPr>
          <w:bCs/>
        </w:rPr>
      </w:pPr>
      <w:r w:rsidRPr="00CC4BD1">
        <w:rPr>
          <w:bCs/>
        </w:rPr>
        <w:t>Zastupitelstvo si vyhrazuje ze soutěže vyřadit nabídky, které budou mít více jak o 20% nižší cenu než vážený průměr z vyžádaných nabídek.</w:t>
      </w:r>
    </w:p>
    <w:p w:rsidR="005D6B2D" w:rsidRDefault="005D6B2D" w:rsidP="005D6B2D">
      <w:pPr>
        <w:pStyle w:val="Standard"/>
        <w:jc w:val="both"/>
      </w:pPr>
    </w:p>
    <w:p w:rsidR="005D6B2D" w:rsidRDefault="005D6B2D" w:rsidP="005D6B2D">
      <w:pPr>
        <w:pStyle w:val="Standard"/>
        <w:jc w:val="both"/>
        <w:rPr>
          <w:b/>
          <w:bCs/>
        </w:rPr>
      </w:pPr>
    </w:p>
    <w:p w:rsidR="005D6B2D" w:rsidRDefault="005D6B2D" w:rsidP="005D6B2D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5D6B2D" w:rsidRDefault="005D6B2D" w:rsidP="005D6B2D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5D6B2D" w:rsidRDefault="005D6B2D" w:rsidP="005D6B2D">
      <w:pPr>
        <w:spacing w:after="120"/>
        <w:jc w:val="both"/>
      </w:pPr>
      <w:r>
        <w:t xml:space="preserve">Zadavatel si vyhrazuje právo o návrhu smlouvy s uchazečem dále jednat. </w:t>
      </w:r>
    </w:p>
    <w:p w:rsidR="005D6B2D" w:rsidRDefault="005D6B2D" w:rsidP="005D6B2D">
      <w:pPr>
        <w:spacing w:after="120"/>
        <w:jc w:val="both"/>
      </w:pPr>
      <w:r>
        <w:t xml:space="preserve">Zadavatel si vyhrazuje právo odmítnut všechny nabídky. </w:t>
      </w:r>
    </w:p>
    <w:p w:rsidR="005D6B2D" w:rsidRDefault="005D6B2D" w:rsidP="005D6B2D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5D6B2D" w:rsidRDefault="005D6B2D" w:rsidP="005D6B2D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5D6B2D" w:rsidRDefault="005D6B2D" w:rsidP="005D6B2D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5D6B2D" w:rsidRDefault="005D6B2D" w:rsidP="005D6B2D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5D6B2D" w:rsidRDefault="005D6B2D" w:rsidP="005D6B2D">
      <w:pPr>
        <w:jc w:val="both"/>
        <w:rPr>
          <w:b/>
        </w:rPr>
      </w:pPr>
    </w:p>
    <w:p w:rsidR="005D6B2D" w:rsidRDefault="005D6B2D" w:rsidP="005D6B2D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5D6B2D" w:rsidRDefault="005D6B2D" w:rsidP="005D6B2D">
      <w:pPr>
        <w:pStyle w:val="Standard"/>
        <w:numPr>
          <w:ilvl w:val="0"/>
          <w:numId w:val="4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>
          <w:rPr>
            <w:rStyle w:val="Hypertextovodkaz"/>
          </w:rPr>
          <w:t>sedlakova@psary.cz</w:t>
        </w:r>
      </w:hyperlink>
    </w:p>
    <w:p w:rsidR="005D6B2D" w:rsidRDefault="005D6B2D" w:rsidP="005D6B2D">
      <w:pPr>
        <w:pStyle w:val="Odstavecseseznamem"/>
        <w:numPr>
          <w:ilvl w:val="0"/>
          <w:numId w:val="5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5D6B2D" w:rsidRDefault="005D6B2D" w:rsidP="005D6B2D">
      <w:pPr>
        <w:pStyle w:val="Odstavecseseznamem"/>
        <w:numPr>
          <w:ilvl w:val="0"/>
          <w:numId w:val="5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>12 a 13 -18 hod.,  v úterý a čtvrtek 8 -12 hod a 13- 16 hod. a v pátek 8 -12 hod.</w:t>
      </w:r>
    </w:p>
    <w:p w:rsidR="005D6B2D" w:rsidRDefault="005D6B2D" w:rsidP="005D6B2D">
      <w:pPr>
        <w:pStyle w:val="Odstavecseseznamem"/>
        <w:numPr>
          <w:ilvl w:val="0"/>
          <w:numId w:val="5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rv</w:t>
      </w:r>
      <w:r>
        <w:rPr>
          <w:rStyle w:val="field-content"/>
        </w:rPr>
        <w:t>hbuxe</w:t>
      </w:r>
    </w:p>
    <w:p w:rsidR="005D6B2D" w:rsidRDefault="005D6B2D" w:rsidP="005D6B2D">
      <w:pPr>
        <w:pStyle w:val="Standard"/>
        <w:jc w:val="both"/>
        <w:rPr>
          <w:b/>
        </w:rPr>
      </w:pPr>
    </w:p>
    <w:p w:rsidR="005D6B2D" w:rsidRDefault="005D6B2D" w:rsidP="005D6B2D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>je možné získat od pí Sedlákové tel. 602 754 834,  po celou dobu soutěžní lhůty</w:t>
      </w:r>
    </w:p>
    <w:p w:rsidR="005D6B2D" w:rsidRDefault="005D6B2D" w:rsidP="005D6B2D">
      <w:pPr>
        <w:jc w:val="both"/>
        <w:rPr>
          <w:i/>
        </w:rPr>
      </w:pPr>
    </w:p>
    <w:p w:rsidR="005D6B2D" w:rsidRDefault="005D6B2D" w:rsidP="005D6B2D">
      <w:pPr>
        <w:jc w:val="both"/>
        <w:rPr>
          <w:i/>
        </w:rPr>
      </w:pPr>
      <w:r>
        <w:rPr>
          <w:i/>
        </w:rPr>
        <w:t xml:space="preserve">V </w:t>
      </w:r>
      <w:proofErr w:type="spellStart"/>
      <w:r>
        <w:rPr>
          <w:i/>
        </w:rPr>
        <w:t>Psárech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 xml:space="preserve">dne  </w:t>
      </w:r>
      <w:r w:rsidR="00E445E9">
        <w:rPr>
          <w:i/>
        </w:rPr>
        <w:t>22</w:t>
      </w:r>
      <w:proofErr w:type="gramEnd"/>
      <w:r w:rsidR="009335FA">
        <w:rPr>
          <w:i/>
        </w:rPr>
        <w:t>. 8</w:t>
      </w:r>
      <w:r>
        <w:rPr>
          <w:i/>
        </w:rPr>
        <w:t>.</w:t>
      </w:r>
      <w:r w:rsidR="009335FA">
        <w:rPr>
          <w:i/>
        </w:rPr>
        <w:t xml:space="preserve"> </w:t>
      </w:r>
      <w:r>
        <w:rPr>
          <w:i/>
        </w:rPr>
        <w:t>2014</w:t>
      </w:r>
      <w:r>
        <w:rPr>
          <w:i/>
        </w:rPr>
        <w:tab/>
      </w:r>
    </w:p>
    <w:p w:rsidR="005D6B2D" w:rsidRDefault="005D6B2D" w:rsidP="005D6B2D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5D6B2D" w:rsidRDefault="005D6B2D" w:rsidP="005D6B2D">
      <w:pPr>
        <w:pStyle w:val="Standard"/>
        <w:jc w:val="both"/>
      </w:pPr>
    </w:p>
    <w:p w:rsidR="005D6B2D" w:rsidRDefault="005D6B2D" w:rsidP="005D6B2D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  <w:t>Milan Vácha</w:t>
      </w:r>
    </w:p>
    <w:p w:rsidR="003F1CD6" w:rsidRDefault="005D6B2D" w:rsidP="009335FA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sectPr w:rsidR="003F1CD6" w:rsidSect="003F1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5D5B3B7B"/>
    <w:multiLevelType w:val="hybridMultilevel"/>
    <w:tmpl w:val="996896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6B2D"/>
    <w:rsid w:val="00053D13"/>
    <w:rsid w:val="00097FD3"/>
    <w:rsid w:val="00125DC4"/>
    <w:rsid w:val="001A3855"/>
    <w:rsid w:val="001D3D34"/>
    <w:rsid w:val="002829A5"/>
    <w:rsid w:val="002A4058"/>
    <w:rsid w:val="003606FF"/>
    <w:rsid w:val="003F1CD6"/>
    <w:rsid w:val="005D6B2D"/>
    <w:rsid w:val="00610C25"/>
    <w:rsid w:val="006527C8"/>
    <w:rsid w:val="006A5B23"/>
    <w:rsid w:val="006C7C0B"/>
    <w:rsid w:val="007868F6"/>
    <w:rsid w:val="007D7004"/>
    <w:rsid w:val="00815242"/>
    <w:rsid w:val="008C6A1C"/>
    <w:rsid w:val="009335FA"/>
    <w:rsid w:val="00955096"/>
    <w:rsid w:val="009A7994"/>
    <w:rsid w:val="009B7469"/>
    <w:rsid w:val="009D159A"/>
    <w:rsid w:val="009D4E19"/>
    <w:rsid w:val="009F2CD7"/>
    <w:rsid w:val="00A2387C"/>
    <w:rsid w:val="00A44F79"/>
    <w:rsid w:val="00AC0511"/>
    <w:rsid w:val="00C24390"/>
    <w:rsid w:val="00CC4BD1"/>
    <w:rsid w:val="00DB09DA"/>
    <w:rsid w:val="00DD7B47"/>
    <w:rsid w:val="00DE42F2"/>
    <w:rsid w:val="00E445E9"/>
    <w:rsid w:val="00EA186F"/>
    <w:rsid w:val="00F3458E"/>
    <w:rsid w:val="00F46441"/>
    <w:rsid w:val="00F52763"/>
    <w:rsid w:val="00F52C28"/>
    <w:rsid w:val="00F61BD8"/>
    <w:rsid w:val="00F66BFA"/>
    <w:rsid w:val="00F839B6"/>
    <w:rsid w:val="00F97376"/>
    <w:rsid w:val="00FB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6B2D"/>
    <w:pPr>
      <w:widowControl w:val="0"/>
      <w:suppressAutoHyphens/>
    </w:pPr>
    <w:rPr>
      <w:rFonts w:eastAsia="Lucida Sans Unicode" w:cs="Times New Roman"/>
      <w:kern w:val="2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5D6B2D"/>
    <w:rPr>
      <w:color w:val="000080"/>
      <w:u w:val="single"/>
    </w:rPr>
  </w:style>
  <w:style w:type="paragraph" w:customStyle="1" w:styleId="Standard">
    <w:name w:val="Standard"/>
    <w:rsid w:val="005D6B2D"/>
    <w:pPr>
      <w:suppressAutoHyphens/>
    </w:pPr>
    <w:rPr>
      <w:rFonts w:eastAsia="Arial" w:cs="Times New Roman"/>
      <w:kern w:val="2"/>
      <w:szCs w:val="24"/>
      <w:lang w:eastAsia="hi-IN" w:bidi="hi-IN"/>
    </w:rPr>
  </w:style>
  <w:style w:type="paragraph" w:customStyle="1" w:styleId="Default">
    <w:name w:val="Default"/>
    <w:rsid w:val="005D6B2D"/>
    <w:pPr>
      <w:suppressAutoHyphens/>
    </w:pPr>
    <w:rPr>
      <w:rFonts w:ascii="Cambria" w:eastAsia="Arial" w:hAnsi="Cambria" w:cs="Cambria"/>
      <w:color w:val="000000"/>
      <w:kern w:val="2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5D6B2D"/>
  </w:style>
  <w:style w:type="paragraph" w:styleId="Odstavecseseznamem">
    <w:name w:val="List Paragraph"/>
    <w:basedOn w:val="Standard"/>
    <w:qFormat/>
    <w:rsid w:val="005D6B2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7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528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Sedkláková</dc:creator>
  <cp:lastModifiedBy>Nikola Alferyová</cp:lastModifiedBy>
  <cp:revision>4</cp:revision>
  <dcterms:created xsi:type="dcterms:W3CDTF">2014-08-21T21:46:00Z</dcterms:created>
  <dcterms:modified xsi:type="dcterms:W3CDTF">2014-08-22T07:23:00Z</dcterms:modified>
</cp:coreProperties>
</file>