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B9" w:rsidRDefault="001021B9" w:rsidP="001021B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</w:t>
      </w:r>
      <w:r w:rsidR="008E331D">
        <w:rPr>
          <w:sz w:val="32"/>
          <w:szCs w:val="32"/>
        </w:rPr>
        <w:t>Č</w:t>
      </w:r>
      <w:r>
        <w:rPr>
          <w:sz w:val="32"/>
          <w:szCs w:val="32"/>
        </w:rPr>
        <w:t xml:space="preserve"> 00241580, Pražská 137, Psáry 25244, zastoupená Milanem Váchou, starostou obce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jc w:val="both"/>
      </w:pPr>
      <w:r>
        <w:t xml:space="preserve">na zakázku:  </w:t>
      </w:r>
    </w:p>
    <w:p w:rsidR="00CF2C29" w:rsidRPr="00CF2C29" w:rsidRDefault="00CF2C29" w:rsidP="00CF2C29">
      <w:pPr>
        <w:rPr>
          <w:rFonts w:eastAsiaTheme="minorHAnsi"/>
          <w:b/>
          <w:kern w:val="0"/>
          <w:szCs w:val="22"/>
          <w:lang w:eastAsia="en-US" w:bidi="ar-SA"/>
        </w:rPr>
      </w:pPr>
      <w:r w:rsidRPr="00CF2C29">
        <w:rPr>
          <w:b/>
        </w:rPr>
        <w:t>Technický dozor investora</w:t>
      </w:r>
      <w:r w:rsidR="003D5D00">
        <w:rPr>
          <w:b/>
        </w:rPr>
        <w:t xml:space="preserve"> </w:t>
      </w:r>
      <w:r w:rsidRPr="00CF2C29">
        <w:rPr>
          <w:b/>
        </w:rPr>
        <w:t>stavby nové školy pro Psáry a Dolní Jirčany</w:t>
      </w:r>
    </w:p>
    <w:p w:rsidR="00AF5BCF" w:rsidRDefault="00AF5BCF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1021B9" w:rsidRDefault="001021B9" w:rsidP="001021B9">
      <w:pPr>
        <w:pStyle w:val="Standard"/>
        <w:jc w:val="both"/>
      </w:pPr>
      <w:r>
        <w:t>Obec Psáry</w:t>
      </w:r>
    </w:p>
    <w:p w:rsidR="001021B9" w:rsidRDefault="001021B9" w:rsidP="001021B9">
      <w:pPr>
        <w:pStyle w:val="Standard"/>
        <w:jc w:val="both"/>
      </w:pPr>
      <w:r>
        <w:t>Pražská 137</w:t>
      </w:r>
    </w:p>
    <w:p w:rsidR="001021B9" w:rsidRDefault="001021B9" w:rsidP="001021B9">
      <w:pPr>
        <w:pStyle w:val="Standard"/>
        <w:jc w:val="both"/>
      </w:pPr>
      <w:r>
        <w:t>252 44 Psáry</w:t>
      </w:r>
    </w:p>
    <w:p w:rsidR="001021B9" w:rsidRDefault="001021B9" w:rsidP="001021B9">
      <w:pPr>
        <w:pStyle w:val="Standard"/>
        <w:jc w:val="both"/>
      </w:pPr>
      <w:r>
        <w:t>IČ 00241580</w:t>
      </w:r>
    </w:p>
    <w:p w:rsidR="001021B9" w:rsidRDefault="001021B9" w:rsidP="001021B9">
      <w:pPr>
        <w:pStyle w:val="Standard"/>
        <w:jc w:val="both"/>
      </w:pPr>
      <w:r>
        <w:t>tel. 241 940 454</w:t>
      </w:r>
    </w:p>
    <w:p w:rsidR="001021B9" w:rsidRDefault="00285CE1" w:rsidP="001021B9">
      <w:pPr>
        <w:pStyle w:val="Standard"/>
        <w:jc w:val="both"/>
      </w:pPr>
      <w:hyperlink r:id="rId5" w:history="1">
        <w:r w:rsidR="001021B9">
          <w:rPr>
            <w:rStyle w:val="Hypertextovodkaz"/>
          </w:rPr>
          <w:t>www.psary.cz</w:t>
        </w:r>
      </w:hyperlink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 xml:space="preserve">Výběrové řízení malého rozsahu (§ </w:t>
      </w:r>
      <w:r w:rsidR="00CF4D8B">
        <w:rPr>
          <w:i/>
        </w:rPr>
        <w:t>27</w:t>
      </w:r>
      <w:r>
        <w:rPr>
          <w:i/>
        </w:rPr>
        <w:t>) zák. č. 13</w:t>
      </w:r>
      <w:r w:rsidR="00CF4D8B">
        <w:rPr>
          <w:i/>
        </w:rPr>
        <w:t>4</w:t>
      </w:r>
      <w:r>
        <w:rPr>
          <w:i/>
        </w:rPr>
        <w:t>/20</w:t>
      </w:r>
      <w:r w:rsidR="00CF4D8B">
        <w:rPr>
          <w:i/>
        </w:rPr>
        <w:t>1</w:t>
      </w:r>
      <w:r>
        <w:rPr>
          <w:i/>
        </w:rPr>
        <w:t>6 Sb. o zadávání veřejných zakázek</w:t>
      </w:r>
      <w:r w:rsidR="00CE782A">
        <w:rPr>
          <w:i/>
        </w:rPr>
        <w:t xml:space="preserve"> </w:t>
      </w:r>
    </w:p>
    <w:p w:rsidR="001021B9" w:rsidRDefault="00CE782A" w:rsidP="001021B9">
      <w:pPr>
        <w:jc w:val="both"/>
      </w:pPr>
      <w:r>
        <w:t>od 200.000 Kč bez DPH do 1.000.000 Kč bez DPH v případě veřejných zakázek na dodávky a služby, resp. od 400.000 Kč bez DPH do 3.000.000 Kč bez DPH v případě veřejných zakázek na stavební práce</w:t>
      </w:r>
      <w:r w:rsidR="00AF5BCF">
        <w:t xml:space="preserve"> </w:t>
      </w:r>
    </w:p>
    <w:p w:rsidR="00AF5BCF" w:rsidRDefault="00AF5BCF" w:rsidP="001021B9">
      <w:pPr>
        <w:jc w:val="both"/>
      </w:pPr>
    </w:p>
    <w:p w:rsidR="001021B9" w:rsidRDefault="001021B9" w:rsidP="001021B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</w:t>
      </w:r>
      <w:r w:rsidRPr="00CF4D8B">
        <w:rPr>
          <w:i/>
        </w:rPr>
        <w:t xml:space="preserve"> </w:t>
      </w:r>
      <w:r w:rsidR="00CF4D8B" w:rsidRPr="00CF4D8B">
        <w:rPr>
          <w:i/>
        </w:rPr>
        <w:t>na stavební práce</w:t>
      </w:r>
      <w:r w:rsidR="00CF4D8B">
        <w:rPr>
          <w:i/>
        </w:rPr>
        <w:t xml:space="preserve"> </w:t>
      </w:r>
      <w:r>
        <w:rPr>
          <w:i/>
        </w:rPr>
        <w:t>(§</w:t>
      </w:r>
      <w:r w:rsidR="00CF4D8B">
        <w:rPr>
          <w:i/>
        </w:rPr>
        <w:t>14 odst. 3, písmeno c</w:t>
      </w:r>
      <w:r>
        <w:rPr>
          <w:i/>
        </w:rPr>
        <w:t>)</w:t>
      </w:r>
    </w:p>
    <w:p w:rsidR="001021B9" w:rsidRDefault="001021B9" w:rsidP="001021B9">
      <w:pPr>
        <w:jc w:val="both"/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6D0425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 </w:t>
      </w:r>
      <w:proofErr w:type="gramStart"/>
      <w:r w:rsidR="00F13A70">
        <w:rPr>
          <w:rFonts w:ascii="Times New Roman" w:hAnsi="Times New Roman" w:cs="Times New Roman"/>
          <w:bCs/>
          <w:i/>
        </w:rPr>
        <w:t>1</w:t>
      </w:r>
      <w:r w:rsidR="00CF4D8B">
        <w:rPr>
          <w:rFonts w:ascii="Times New Roman" w:hAnsi="Times New Roman" w:cs="Times New Roman"/>
          <w:bCs/>
          <w:i/>
        </w:rPr>
        <w:t xml:space="preserve"> </w:t>
      </w:r>
      <w:r w:rsidR="00C45AD1">
        <w:rPr>
          <w:rFonts w:ascii="Times New Roman" w:hAnsi="Times New Roman" w:cs="Times New Roman"/>
          <w:bCs/>
          <w:i/>
        </w:rPr>
        <w:t>5</w:t>
      </w:r>
      <w:r w:rsidR="00F13A70">
        <w:rPr>
          <w:rFonts w:ascii="Times New Roman" w:hAnsi="Times New Roman" w:cs="Times New Roman"/>
          <w:bCs/>
          <w:i/>
        </w:rPr>
        <w:t>00</w:t>
      </w:r>
      <w:r w:rsidR="008B66F3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:rsidR="001021B9" w:rsidRPr="001D76D6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 w:rsidR="00582223">
        <w:rPr>
          <w:rFonts w:ascii="Times New Roman" w:hAnsi="Times New Roman" w:cs="Times New Roman"/>
          <w:i/>
        </w:rPr>
        <w:t>4. 12</w:t>
      </w:r>
      <w:proofErr w:type="gramEnd"/>
      <w:r w:rsidR="00582223">
        <w:rPr>
          <w:rFonts w:ascii="Times New Roman" w:hAnsi="Times New Roman" w:cs="Times New Roman"/>
          <w:i/>
        </w:rPr>
        <w:t xml:space="preserve">. </w:t>
      </w:r>
      <w:r w:rsidR="008B66F3">
        <w:rPr>
          <w:rFonts w:ascii="Times New Roman" w:hAnsi="Times New Roman" w:cs="Times New Roman"/>
          <w:i/>
        </w:rPr>
        <w:t xml:space="preserve"> </w:t>
      </w:r>
      <w:r w:rsidR="00AF5BCF">
        <w:rPr>
          <w:rFonts w:ascii="Times New Roman" w:hAnsi="Times New Roman" w:cs="Times New Roman"/>
          <w:i/>
        </w:rPr>
        <w:t xml:space="preserve">ve </w:t>
      </w:r>
      <w:r w:rsidR="00AD412F">
        <w:rPr>
          <w:rFonts w:ascii="Times New Roman" w:hAnsi="Times New Roman" w:cs="Times New Roman"/>
          <w:i/>
        </w:rPr>
        <w:t>1</w:t>
      </w:r>
      <w:r w:rsidR="00582223">
        <w:rPr>
          <w:rFonts w:ascii="Times New Roman" w:hAnsi="Times New Roman" w:cs="Times New Roman"/>
          <w:i/>
        </w:rPr>
        <w:t>2</w:t>
      </w:r>
      <w:r w:rsidR="00AF5BCF">
        <w:rPr>
          <w:rFonts w:ascii="Times New Roman" w:hAnsi="Times New Roman" w:cs="Times New Roman"/>
          <w:i/>
        </w:rPr>
        <w:t>.00</w:t>
      </w:r>
      <w:r w:rsidRPr="001D76D6">
        <w:rPr>
          <w:rFonts w:ascii="Times New Roman" w:hAnsi="Times New Roman" w:cs="Times New Roman"/>
          <w:i/>
        </w:rPr>
        <w:t>.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582223">
        <w:rPr>
          <w:rFonts w:ascii="Times New Roman" w:hAnsi="Times New Roman" w:cs="Times New Roman"/>
          <w:i/>
        </w:rPr>
        <w:t>6. 12. 2017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8E331D">
        <w:rPr>
          <w:rFonts w:ascii="Times New Roman" w:hAnsi="Times New Roman" w:cs="Times New Roman"/>
          <w:bCs/>
          <w:i/>
        </w:rPr>
        <w:t>1</w:t>
      </w:r>
      <w:r w:rsidR="00CF4D8B">
        <w:rPr>
          <w:rFonts w:ascii="Times New Roman" w:hAnsi="Times New Roman" w:cs="Times New Roman"/>
          <w:bCs/>
          <w:i/>
        </w:rPr>
        <w:t>3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CF4D8B">
        <w:rPr>
          <w:rFonts w:ascii="Times New Roman" w:hAnsi="Times New Roman" w:cs="Times New Roman"/>
          <w:bCs/>
          <w:i/>
        </w:rPr>
        <w:t>12</w:t>
      </w:r>
      <w:r w:rsidR="00C52B47">
        <w:rPr>
          <w:rFonts w:ascii="Times New Roman" w:hAnsi="Times New Roman" w:cs="Times New Roman"/>
          <w:bCs/>
          <w:i/>
        </w:rPr>
        <w:t>. 201</w:t>
      </w:r>
      <w:r w:rsidR="00CF4D8B">
        <w:rPr>
          <w:rFonts w:ascii="Times New Roman" w:hAnsi="Times New Roman" w:cs="Times New Roman"/>
          <w:bCs/>
          <w:i/>
        </w:rPr>
        <w:t>7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nejpozději do </w:t>
      </w:r>
      <w:r w:rsidR="00CF4D8B">
        <w:rPr>
          <w:rFonts w:ascii="Times New Roman" w:hAnsi="Times New Roman" w:cs="Times New Roman"/>
          <w:bCs/>
          <w:i/>
        </w:rPr>
        <w:t>31</w:t>
      </w:r>
      <w:r>
        <w:rPr>
          <w:rFonts w:ascii="Times New Roman" w:hAnsi="Times New Roman" w:cs="Times New Roman"/>
          <w:bCs/>
          <w:i/>
        </w:rPr>
        <w:t>.</w:t>
      </w:r>
      <w:r w:rsidR="00F13A70">
        <w:rPr>
          <w:rFonts w:ascii="Times New Roman" w:hAnsi="Times New Roman" w:cs="Times New Roman"/>
          <w:bCs/>
          <w:i/>
        </w:rPr>
        <w:t>8</w:t>
      </w:r>
      <w:r>
        <w:rPr>
          <w:rFonts w:ascii="Times New Roman" w:hAnsi="Times New Roman" w:cs="Times New Roman"/>
          <w:bCs/>
          <w:i/>
        </w:rPr>
        <w:t>.</w:t>
      </w:r>
      <w:r w:rsidR="00AD412F">
        <w:rPr>
          <w:rFonts w:ascii="Times New Roman" w:hAnsi="Times New Roman" w:cs="Times New Roman"/>
          <w:bCs/>
          <w:i/>
        </w:rPr>
        <w:t>201</w:t>
      </w:r>
      <w:r w:rsidR="00E55D8D">
        <w:rPr>
          <w:rFonts w:ascii="Times New Roman" w:hAnsi="Times New Roman" w:cs="Times New Roman"/>
          <w:bCs/>
          <w:i/>
        </w:rPr>
        <w:t>9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rPr>
          <w:rFonts w:cs="Arial"/>
          <w:i/>
        </w:rPr>
      </w:pPr>
      <w:r>
        <w:rPr>
          <w:b/>
        </w:rPr>
        <w:t xml:space="preserve">Popis zakázky:  </w:t>
      </w:r>
      <w:r w:rsidR="00C45AD1" w:rsidRPr="00C45AD1">
        <w:rPr>
          <w:rFonts w:cs="Arial"/>
          <w:i/>
        </w:rPr>
        <w:t xml:space="preserve">Předmětem zakázky je vykonávání technického dozoru </w:t>
      </w:r>
      <w:r w:rsidR="003D5D00">
        <w:rPr>
          <w:rFonts w:cs="Arial"/>
          <w:i/>
        </w:rPr>
        <w:t xml:space="preserve">a koordinátora BOZP </w:t>
      </w:r>
      <w:r w:rsidR="00C45AD1" w:rsidRPr="00C45AD1">
        <w:rPr>
          <w:rFonts w:cs="Arial"/>
          <w:i/>
        </w:rPr>
        <w:t xml:space="preserve">na stavbě </w:t>
      </w:r>
      <w:r w:rsidR="00E55D8D">
        <w:rPr>
          <w:rFonts w:cs="Arial"/>
          <w:i/>
        </w:rPr>
        <w:t xml:space="preserve">nové školy pro Psáry a Dolní Jirčany </w:t>
      </w:r>
    </w:p>
    <w:p w:rsidR="00E55D8D" w:rsidRDefault="00E55D8D" w:rsidP="001021B9">
      <w:pPr>
        <w:rPr>
          <w:rFonts w:cs="Arial"/>
        </w:rPr>
      </w:pPr>
    </w:p>
    <w:p w:rsidR="001021B9" w:rsidRDefault="001021B9" w:rsidP="001021B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285CE1" w:rsidRDefault="003D5D00" w:rsidP="00231BEC">
      <w:pPr>
        <w:rPr>
          <w:rFonts w:cs="Arial"/>
        </w:rPr>
      </w:pPr>
      <w:r w:rsidRPr="003D5D00">
        <w:t xml:space="preserve">Předmětem veřejné zakázky jsou komplexní investorské služby a výkon inženýrských činností, zejména realizace technického dozoru investora a výkon funkce koordinátora bezpečnosti práce </w:t>
      </w:r>
      <w:r w:rsidR="00231BEC">
        <w:t>při realizaci stavebních prací vybraným dodavatelem</w:t>
      </w:r>
      <w:r w:rsidR="00231BEC" w:rsidRPr="000A10E5">
        <w:rPr>
          <w:rFonts w:cs="Arial"/>
        </w:rPr>
        <w:t xml:space="preserve"> </w:t>
      </w:r>
      <w:r w:rsidR="00231BEC">
        <w:rPr>
          <w:rFonts w:cs="Arial"/>
        </w:rPr>
        <w:t xml:space="preserve">na uvedené </w:t>
      </w:r>
      <w:r w:rsidR="000A10E5" w:rsidRPr="000A10E5">
        <w:rPr>
          <w:rFonts w:cs="Arial"/>
        </w:rPr>
        <w:t>stavbě, která bude realizována podle projektové dokumentace SOA architekti, s.r.o.</w:t>
      </w:r>
      <w:r w:rsidR="000A10E5">
        <w:rPr>
          <w:rFonts w:cs="Arial"/>
        </w:rPr>
        <w:t xml:space="preserve">, </w:t>
      </w:r>
      <w:r w:rsidR="000A10E5" w:rsidRPr="000A10E5">
        <w:rPr>
          <w:rFonts w:cs="Arial"/>
        </w:rPr>
        <w:t>Templová 6, 110 00 Praha, Česká Republika</w:t>
      </w:r>
      <w:r w:rsidR="00DE0D17">
        <w:rPr>
          <w:rFonts w:cs="Arial"/>
        </w:rPr>
        <w:t xml:space="preserve">. Zadávací a projektová dokumentace stavby viz </w:t>
      </w:r>
      <w:r w:rsidR="000A10E5" w:rsidRPr="000A10E5">
        <w:rPr>
          <w:rFonts w:cs="Arial"/>
        </w:rPr>
        <w:t xml:space="preserve"> </w:t>
      </w:r>
      <w:hyperlink r:id="rId6" w:history="1">
        <w:r w:rsidR="00285CE1" w:rsidRPr="001456E3">
          <w:rPr>
            <w:rStyle w:val="Hypertextovodkaz"/>
            <w:rFonts w:cs="Arial"/>
          </w:rPr>
          <w:t>https://www.profilzadavatele.cz/profil-zadavatel</w:t>
        </w:r>
        <w:r w:rsidR="00285CE1" w:rsidRPr="001456E3">
          <w:rPr>
            <w:rStyle w:val="Hypertextovodkaz"/>
            <w:rFonts w:cs="Arial"/>
          </w:rPr>
          <w:t>e</w:t>
        </w:r>
        <w:r w:rsidR="00285CE1" w:rsidRPr="001456E3">
          <w:rPr>
            <w:rStyle w:val="Hypertextovodkaz"/>
            <w:rFonts w:cs="Arial"/>
          </w:rPr>
          <w:t>/obec-psary_1435/</w:t>
        </w:r>
      </w:hyperlink>
    </w:p>
    <w:p w:rsidR="00231BEC" w:rsidRDefault="00BB143F" w:rsidP="00231BEC">
      <w:pPr>
        <w:rPr>
          <w:rFonts w:cs="Arial"/>
        </w:rPr>
      </w:pPr>
      <w:r>
        <w:rPr>
          <w:rFonts w:cs="Arial"/>
        </w:rPr>
        <w:t xml:space="preserve"> </w:t>
      </w:r>
    </w:p>
    <w:p w:rsidR="00231BEC" w:rsidRDefault="003D5D00" w:rsidP="003D5D00">
      <w:pPr>
        <w:rPr>
          <w:rFonts w:cs="Arial"/>
        </w:rPr>
      </w:pPr>
      <w:r>
        <w:rPr>
          <w:rFonts w:cs="Arial"/>
        </w:rPr>
        <w:t xml:space="preserve">Požadovaný rozsah prací je v příloze č.1 příkazní smlouvy jež je součástí této výzvy. </w:t>
      </w:r>
      <w:r w:rsidR="00231BEC">
        <w:rPr>
          <w:rFonts w:cs="Arial"/>
        </w:rPr>
        <w:br w:type="page"/>
      </w:r>
    </w:p>
    <w:p w:rsidR="00CD43BE" w:rsidRPr="00231BEC" w:rsidRDefault="00CD43BE" w:rsidP="00231BEC">
      <w:pPr>
        <w:rPr>
          <w:b/>
          <w:bCs/>
        </w:rPr>
      </w:pPr>
    </w:p>
    <w:p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D73E78" w:rsidRDefault="001021B9" w:rsidP="001021B9">
      <w:pPr>
        <w:pStyle w:val="Standard"/>
      </w:pPr>
      <w:bookmarkStart w:id="0" w:name="_GoBack"/>
      <w:r w:rsidRPr="00DA7CC3">
        <w:t xml:space="preserve">Výběr nejvýhodnější nabídky provede rada obce. Hodnotícím kritériem je </w:t>
      </w:r>
      <w:r w:rsidR="00CE782A">
        <w:t xml:space="preserve">konečná </w:t>
      </w:r>
      <w:r w:rsidRPr="00DA7CC3">
        <w:t xml:space="preserve">nejnižší nabídková cena </w:t>
      </w:r>
      <w:r w:rsidR="004B7EDA">
        <w:t>bez</w:t>
      </w:r>
      <w:r w:rsidRPr="00DA7CC3">
        <w:t xml:space="preserve"> DPH</w:t>
      </w:r>
      <w:r w:rsidR="00D73E78">
        <w:t xml:space="preserve">. </w:t>
      </w:r>
      <w:r w:rsidR="00CE782A">
        <w:t>Cena musí obsahovat v</w:t>
      </w:r>
      <w:r w:rsidR="00C45AD1">
        <w:t>šechny náklady.</w:t>
      </w:r>
    </w:p>
    <w:p w:rsidR="001021B9" w:rsidRDefault="001021B9" w:rsidP="001021B9">
      <w:pPr>
        <w:pStyle w:val="Standard"/>
        <w:rPr>
          <w:i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bookmarkEnd w:id="0"/>
    <w:p w:rsidR="001021B9" w:rsidRDefault="001021B9" w:rsidP="001021B9">
      <w:pPr>
        <w:pStyle w:val="Standard"/>
        <w:jc w:val="both"/>
        <w:rPr>
          <w:b/>
          <w:bCs/>
        </w:rPr>
      </w:pPr>
    </w:p>
    <w:p w:rsidR="00CE782A" w:rsidRPr="00582223" w:rsidRDefault="00CE782A" w:rsidP="00CE782A">
      <w:pPr>
        <w:widowControl/>
        <w:suppressAutoHyphens w:val="0"/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kern w:val="0"/>
          <w:szCs w:val="28"/>
          <w:lang w:eastAsia="en-US" w:bidi="ar-SA"/>
        </w:rPr>
      </w:pPr>
      <w:r w:rsidRPr="00582223">
        <w:rPr>
          <w:rFonts w:ascii="Times New Roman,Bold" w:eastAsiaTheme="minorHAnsi" w:hAnsi="Times New Roman,Bold" w:cs="Times New Roman,Bold"/>
          <w:b/>
          <w:bCs/>
          <w:kern w:val="0"/>
          <w:szCs w:val="28"/>
          <w:lang w:eastAsia="en-US" w:bidi="ar-SA"/>
        </w:rPr>
        <w:t>Požadavky na prokázání splnění kvalifikace</w:t>
      </w:r>
    </w:p>
    <w:p w:rsidR="00CE782A" w:rsidRDefault="00CE782A" w:rsidP="00CE782A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  <w:r>
        <w:rPr>
          <w:rFonts w:eastAsiaTheme="minorHAnsi"/>
          <w:kern w:val="0"/>
          <w:lang w:eastAsia="en-US" w:bidi="ar-SA"/>
        </w:rPr>
        <w:t>K prokázání kvalifikace zadavatel požaduje předložení:</w:t>
      </w:r>
    </w:p>
    <w:p w:rsidR="00CE782A" w:rsidRPr="00CE782A" w:rsidRDefault="00CE782A" w:rsidP="00CE782A">
      <w:pPr>
        <w:pStyle w:val="Odstavecseseznamem"/>
        <w:numPr>
          <w:ilvl w:val="0"/>
          <w:numId w:val="5"/>
        </w:numPr>
        <w:rPr>
          <w:lang w:eastAsia="en-US" w:bidi="ar-SA"/>
        </w:rPr>
      </w:pPr>
      <w:r w:rsidRPr="00CE782A">
        <w:rPr>
          <w:lang w:eastAsia="en-US" w:bidi="ar-SA"/>
        </w:rPr>
        <w:t>Čestného prohlášení o splnění základní způsobilosti dle přílohy č. 2 této výzvy,</w:t>
      </w:r>
    </w:p>
    <w:p w:rsidR="00CE782A" w:rsidRPr="00CE782A" w:rsidRDefault="00CE782A" w:rsidP="00FA74FD">
      <w:pPr>
        <w:pStyle w:val="Odstavecseseznamem"/>
        <w:numPr>
          <w:ilvl w:val="0"/>
          <w:numId w:val="5"/>
        </w:numPr>
        <w:rPr>
          <w:lang w:eastAsia="en-US" w:bidi="ar-SA"/>
        </w:rPr>
      </w:pPr>
      <w:r w:rsidRPr="00CE782A">
        <w:rPr>
          <w:lang w:eastAsia="en-US" w:bidi="ar-SA"/>
        </w:rPr>
        <w:t>Výpisu z obchodního rejstříku nebo jiné obdobné evidence, pokud jiný právní</w:t>
      </w:r>
      <w:r>
        <w:rPr>
          <w:lang w:eastAsia="en-US" w:bidi="ar-SA"/>
        </w:rPr>
        <w:t xml:space="preserve"> </w:t>
      </w:r>
      <w:r w:rsidRPr="00CE782A">
        <w:rPr>
          <w:lang w:eastAsia="en-US" w:bidi="ar-SA"/>
        </w:rPr>
        <w:t>předpis zápis do takové evidence vyžaduje (v kopii, ne starší 3 měsíců ke dni zahájení</w:t>
      </w:r>
      <w:r>
        <w:rPr>
          <w:lang w:eastAsia="en-US" w:bidi="ar-SA"/>
        </w:rPr>
        <w:t xml:space="preserve"> </w:t>
      </w:r>
      <w:r w:rsidRPr="00CE782A">
        <w:rPr>
          <w:lang w:eastAsia="en-US" w:bidi="ar-SA"/>
        </w:rPr>
        <w:t>zadávacího řízení),</w:t>
      </w:r>
    </w:p>
    <w:p w:rsidR="00CE782A" w:rsidRPr="00CE782A" w:rsidRDefault="00CE782A" w:rsidP="007A1396">
      <w:pPr>
        <w:pStyle w:val="Odstavecseseznamem"/>
        <w:numPr>
          <w:ilvl w:val="0"/>
          <w:numId w:val="5"/>
        </w:numPr>
        <w:rPr>
          <w:lang w:eastAsia="en-US" w:bidi="ar-SA"/>
        </w:rPr>
      </w:pPr>
      <w:r w:rsidRPr="00CE782A">
        <w:rPr>
          <w:lang w:eastAsia="en-US" w:bidi="ar-SA"/>
        </w:rPr>
        <w:t>Dokladu o oprávnění k podnikání v rozsahu odpovídajícímu předmětu veřejné</w:t>
      </w:r>
      <w:r>
        <w:rPr>
          <w:lang w:eastAsia="en-US" w:bidi="ar-SA"/>
        </w:rPr>
        <w:t xml:space="preserve"> </w:t>
      </w:r>
      <w:r w:rsidRPr="00CE782A">
        <w:rPr>
          <w:lang w:eastAsia="en-US" w:bidi="ar-SA"/>
        </w:rPr>
        <w:t>zakázky, zejména doklad prokazující příslušné živnostenské oprávnění či licenci</w:t>
      </w:r>
      <w:r>
        <w:rPr>
          <w:lang w:eastAsia="en-US" w:bidi="ar-SA"/>
        </w:rPr>
        <w:t xml:space="preserve"> </w:t>
      </w:r>
      <w:r w:rsidRPr="00CE782A">
        <w:rPr>
          <w:lang w:eastAsia="en-US" w:bidi="ar-SA"/>
        </w:rPr>
        <w:t>(v kopii),</w:t>
      </w:r>
    </w:p>
    <w:p w:rsidR="00CE782A" w:rsidRDefault="00CE782A" w:rsidP="000844D3">
      <w:pPr>
        <w:pStyle w:val="Odstavecseseznamem"/>
        <w:numPr>
          <w:ilvl w:val="0"/>
          <w:numId w:val="5"/>
        </w:numPr>
        <w:rPr>
          <w:lang w:eastAsia="en-US" w:bidi="ar-SA"/>
        </w:rPr>
      </w:pPr>
      <w:r w:rsidRPr="00CE782A">
        <w:rPr>
          <w:lang w:eastAsia="en-US" w:bidi="ar-SA"/>
        </w:rPr>
        <w:t xml:space="preserve">Seznamu </w:t>
      </w:r>
      <w:r w:rsidR="000844D3">
        <w:rPr>
          <w:lang w:eastAsia="en-US" w:bidi="ar-SA"/>
        </w:rPr>
        <w:t>3</w:t>
      </w:r>
      <w:r w:rsidRPr="00CE782A">
        <w:rPr>
          <w:lang w:eastAsia="en-US" w:bidi="ar-SA"/>
        </w:rPr>
        <w:t xml:space="preserve"> významných </w:t>
      </w:r>
      <w:r w:rsidR="000844D3">
        <w:rPr>
          <w:lang w:eastAsia="en-US" w:bidi="ar-SA"/>
        </w:rPr>
        <w:t>zakázek obdobného rozsahu (2</w:t>
      </w:r>
      <w:r w:rsidR="00BB143F">
        <w:rPr>
          <w:lang w:eastAsia="en-US" w:bidi="ar-SA"/>
        </w:rPr>
        <w:t>0</w:t>
      </w:r>
      <w:r w:rsidR="000844D3">
        <w:rPr>
          <w:lang w:eastAsia="en-US" w:bidi="ar-SA"/>
        </w:rPr>
        <w:t>0 000 000 Kč bez DPH)</w:t>
      </w:r>
      <w:r w:rsidRPr="00CE782A">
        <w:rPr>
          <w:lang w:eastAsia="en-US" w:bidi="ar-SA"/>
        </w:rPr>
        <w:t xml:space="preserve"> poskytnutých dodavatelem za poslední</w:t>
      </w:r>
      <w:r w:rsidR="000844D3">
        <w:rPr>
          <w:lang w:eastAsia="en-US" w:bidi="ar-SA"/>
        </w:rPr>
        <w:t>ch 5 let</w:t>
      </w:r>
      <w:r>
        <w:rPr>
          <w:lang w:eastAsia="en-US" w:bidi="ar-SA"/>
        </w:rPr>
        <w:t xml:space="preserve"> </w:t>
      </w:r>
      <w:r w:rsidRPr="00CE782A">
        <w:rPr>
          <w:lang w:eastAsia="en-US" w:bidi="ar-SA"/>
        </w:rPr>
        <w:t>před zahájením zadávacího řízení včetně uvedení ceny, doby jejich poskytnutí</w:t>
      </w:r>
      <w:r>
        <w:rPr>
          <w:lang w:eastAsia="en-US" w:bidi="ar-SA"/>
        </w:rPr>
        <w:t xml:space="preserve"> </w:t>
      </w:r>
      <w:r w:rsidRPr="00CE782A">
        <w:rPr>
          <w:lang w:eastAsia="en-US" w:bidi="ar-SA"/>
        </w:rPr>
        <w:t>a identifikace objednatele</w:t>
      </w:r>
    </w:p>
    <w:p w:rsidR="00C45AD1" w:rsidRPr="00CE782A" w:rsidRDefault="00C45AD1" w:rsidP="00C45AD1">
      <w:pPr>
        <w:pStyle w:val="Odstavecseseznamem"/>
        <w:numPr>
          <w:ilvl w:val="0"/>
          <w:numId w:val="5"/>
        </w:numPr>
        <w:rPr>
          <w:lang w:eastAsia="en-US" w:bidi="ar-SA"/>
        </w:rPr>
      </w:pPr>
      <w:r w:rsidRPr="00C45AD1">
        <w:rPr>
          <w:lang w:eastAsia="en-US" w:bidi="ar-SA"/>
        </w:rPr>
        <w:t>podepsaný návrh příkazní smlouvy</w:t>
      </w:r>
      <w:r w:rsidR="003D5D00">
        <w:rPr>
          <w:lang w:eastAsia="en-US" w:bidi="ar-SA"/>
        </w:rPr>
        <w:t xml:space="preserve"> s výjimkou dodání potvrzení o pojištění (příloha2 příkazní smlouvy), které dodá dodatečně pouze vítěz zakázky.</w:t>
      </w:r>
    </w:p>
    <w:p w:rsidR="00CE782A" w:rsidRDefault="00CE782A" w:rsidP="00CE782A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1021B9" w:rsidRDefault="001021B9" w:rsidP="001021B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1021B9" w:rsidRDefault="001021B9" w:rsidP="001021B9">
      <w:pPr>
        <w:spacing w:after="120"/>
        <w:jc w:val="both"/>
      </w:pPr>
      <w:r>
        <w:t xml:space="preserve">Zadavatel si vyhrazuje právo o návrhu smlouvy s uchazečem dále jednat. </w:t>
      </w:r>
    </w:p>
    <w:p w:rsidR="001021B9" w:rsidRDefault="001021B9" w:rsidP="001021B9">
      <w:pPr>
        <w:spacing w:after="120"/>
        <w:jc w:val="both"/>
      </w:pPr>
      <w:r>
        <w:t xml:space="preserve">Zadavatel si vyhrazuje právo odmítnut všechny nabídky. </w:t>
      </w:r>
    </w:p>
    <w:p w:rsidR="001021B9" w:rsidRDefault="001021B9" w:rsidP="001021B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  <w:r w:rsidR="00582223">
        <w:t>.</w:t>
      </w:r>
    </w:p>
    <w:p w:rsidR="001021B9" w:rsidRDefault="001021B9" w:rsidP="001021B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7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1021B9" w:rsidRDefault="001021B9" w:rsidP="00A27A38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A27A38" w:rsidRDefault="00A27A38">
      <w:pPr>
        <w:widowControl/>
        <w:suppressAutoHyphens w:val="0"/>
        <w:rPr>
          <w:rFonts w:eastAsia="Arial"/>
          <w:b/>
        </w:rPr>
      </w:pPr>
      <w:r>
        <w:rPr>
          <w:b/>
        </w:rPr>
        <w:br w:type="page"/>
      </w:r>
    </w:p>
    <w:p w:rsidR="001021B9" w:rsidRDefault="001021B9" w:rsidP="001021B9">
      <w:pPr>
        <w:pStyle w:val="Standard"/>
        <w:jc w:val="both"/>
      </w:pPr>
      <w:r>
        <w:rPr>
          <w:b/>
        </w:rPr>
        <w:lastRenderedPageBreak/>
        <w:t>Způsob předložení nabídky</w:t>
      </w:r>
      <w:r>
        <w:t xml:space="preserve">: </w:t>
      </w:r>
    </w:p>
    <w:p w:rsidR="001021B9" w:rsidRDefault="001021B9" w:rsidP="00582223">
      <w:pPr>
        <w:pStyle w:val="Standard"/>
        <w:numPr>
          <w:ilvl w:val="0"/>
          <w:numId w:val="1"/>
        </w:numPr>
        <w:tabs>
          <w:tab w:val="clear" w:pos="720"/>
          <w:tab w:val="num" w:pos="709"/>
        </w:tabs>
        <w:ind w:hanging="720"/>
        <w:jc w:val="both"/>
        <w:rPr>
          <w:i/>
        </w:rPr>
      </w:pPr>
      <w:r>
        <w:rPr>
          <w:i/>
        </w:rPr>
        <w:t xml:space="preserve">mailem na adresu: </w:t>
      </w:r>
      <w:hyperlink r:id="rId8" w:history="1">
        <w:r w:rsidR="00742FC2" w:rsidRPr="00674E10">
          <w:rPr>
            <w:rStyle w:val="Hypertextovodkaz"/>
          </w:rPr>
          <w:t>asistentka@psary.cz</w:t>
        </w:r>
      </w:hyperlink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v úterý a čtvrtek 8 -12 hod a 13- 16 hod. a v pátek 8 -12 hod.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1021B9" w:rsidRDefault="001021B9" w:rsidP="001021B9">
      <w:pPr>
        <w:pStyle w:val="Standard"/>
        <w:jc w:val="both"/>
        <w:rPr>
          <w:b/>
        </w:rPr>
      </w:pPr>
    </w:p>
    <w:p w:rsidR="00A27A38" w:rsidRDefault="00A27A38" w:rsidP="001021B9">
      <w:pPr>
        <w:pStyle w:val="Standard"/>
        <w:jc w:val="both"/>
        <w:rPr>
          <w:b/>
        </w:rPr>
      </w:pPr>
    </w:p>
    <w:p w:rsidR="001021B9" w:rsidRDefault="001021B9" w:rsidP="001021B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1426F2">
        <w:rPr>
          <w:i/>
        </w:rPr>
        <w:t>Víta</w:t>
      </w:r>
      <w:r w:rsidR="007051FE">
        <w:rPr>
          <w:i/>
        </w:rPr>
        <w:t xml:space="preserve"> </w:t>
      </w:r>
      <w:proofErr w:type="spellStart"/>
      <w:proofErr w:type="gramStart"/>
      <w:r w:rsidR="007051FE">
        <w:rPr>
          <w:i/>
        </w:rPr>
        <w:t>Olmra</w:t>
      </w:r>
      <w:proofErr w:type="spellEnd"/>
      <w:r w:rsidR="001426F2">
        <w:rPr>
          <w:i/>
        </w:rPr>
        <w:t xml:space="preserve"> </w:t>
      </w:r>
      <w:r w:rsidR="00AD412F">
        <w:rPr>
          <w:i/>
        </w:rPr>
        <w:t xml:space="preserve"> </w:t>
      </w:r>
      <w:r>
        <w:rPr>
          <w:i/>
        </w:rPr>
        <w:t>tel.</w:t>
      </w:r>
      <w:proofErr w:type="gramEnd"/>
      <w:r>
        <w:rPr>
          <w:i/>
        </w:rPr>
        <w:t xml:space="preserve"> </w:t>
      </w:r>
      <w:r w:rsidR="007051FE">
        <w:rPr>
          <w:i/>
        </w:rPr>
        <w:t>777 232 759, e-mail: olmr@psary.cz</w:t>
      </w:r>
      <w:r>
        <w:rPr>
          <w:i/>
        </w:rPr>
        <w:t>,  po celou dobu soutěžní lhůty</w:t>
      </w:r>
    </w:p>
    <w:p w:rsidR="001021B9" w:rsidRDefault="001021B9" w:rsidP="001021B9">
      <w:pPr>
        <w:jc w:val="both"/>
        <w:rPr>
          <w:i/>
        </w:rPr>
      </w:pPr>
    </w:p>
    <w:p w:rsidR="001021B9" w:rsidRDefault="001021B9" w:rsidP="001021B9">
      <w:pPr>
        <w:jc w:val="both"/>
        <w:rPr>
          <w:i/>
        </w:rPr>
      </w:pPr>
      <w:r>
        <w:rPr>
          <w:i/>
        </w:rPr>
        <w:t>V Psárech dne</w:t>
      </w:r>
      <w:r w:rsidR="00D47253">
        <w:rPr>
          <w:i/>
        </w:rPr>
        <w:t xml:space="preserve"> </w:t>
      </w:r>
      <w:r w:rsidR="00582223">
        <w:t>21</w:t>
      </w:r>
      <w:r w:rsidR="006D0425" w:rsidRPr="00DA7CC3">
        <w:t xml:space="preserve">. </w:t>
      </w:r>
      <w:r w:rsidR="00A27A38">
        <w:t>11</w:t>
      </w:r>
      <w:r w:rsidR="006D0425" w:rsidRPr="00DA7CC3">
        <w:t>.</w:t>
      </w:r>
      <w:r w:rsidR="00C95AD4">
        <w:t xml:space="preserve"> </w:t>
      </w:r>
      <w:r w:rsidRPr="00DA7CC3">
        <w:t>201</w:t>
      </w:r>
      <w:r w:rsidR="00A27A38">
        <w:t>7</w:t>
      </w:r>
    </w:p>
    <w:p w:rsidR="001021B9" w:rsidRDefault="00BA128F" w:rsidP="001021B9">
      <w:pPr>
        <w:jc w:val="both"/>
        <w:rPr>
          <w:i/>
        </w:rPr>
      </w:pPr>
      <w:r>
        <w:rPr>
          <w:i/>
        </w:rPr>
        <w:tab/>
      </w:r>
    </w:p>
    <w:p w:rsidR="00C45AD1" w:rsidRDefault="00C45AD1" w:rsidP="001021B9">
      <w:pPr>
        <w:jc w:val="both"/>
        <w:rPr>
          <w:i/>
        </w:rPr>
      </w:pPr>
    </w:p>
    <w:p w:rsidR="00C45AD1" w:rsidRDefault="00C45AD1" w:rsidP="001021B9">
      <w:pPr>
        <w:jc w:val="both"/>
        <w:rPr>
          <w:i/>
        </w:rPr>
      </w:pP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1021B9" w:rsidRDefault="001021B9" w:rsidP="001021B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27A38">
        <w:t>S</w:t>
      </w:r>
      <w:r>
        <w:t>tarosta</w:t>
      </w:r>
    </w:p>
    <w:p w:rsidR="00A27A38" w:rsidRDefault="00A27A38" w:rsidP="001021B9">
      <w:pPr>
        <w:pStyle w:val="Standard"/>
      </w:pPr>
    </w:p>
    <w:p w:rsidR="00A27A38" w:rsidRDefault="00A27A38" w:rsidP="001021B9">
      <w:pPr>
        <w:pStyle w:val="Standard"/>
      </w:pPr>
    </w:p>
    <w:p w:rsidR="00A27A38" w:rsidRDefault="00A27A38">
      <w:pPr>
        <w:widowControl/>
        <w:suppressAutoHyphens w:val="0"/>
        <w:rPr>
          <w:rFonts w:eastAsia="Arial"/>
        </w:rPr>
      </w:pPr>
      <w:r>
        <w:br w:type="page"/>
      </w:r>
    </w:p>
    <w:p w:rsidR="00A27A38" w:rsidRDefault="00A27A38" w:rsidP="00A27A38">
      <w:pPr>
        <w:widowControl/>
        <w:suppressAutoHyphens w:val="0"/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kern w:val="0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kern w:val="0"/>
          <w:lang w:eastAsia="en-US" w:bidi="ar-SA"/>
        </w:rPr>
        <w:lastRenderedPageBreak/>
        <w:t>PŘÍLOHA č. 2</w:t>
      </w: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kern w:val="0"/>
          <w:lang w:eastAsia="en-US" w:bidi="ar-SA"/>
        </w:rPr>
      </w:pPr>
    </w:p>
    <w:p w:rsidR="00A27A38" w:rsidRDefault="00A27A38" w:rsidP="00A27A38">
      <w:pPr>
        <w:widowControl/>
        <w:suppressAutoHyphens w:val="0"/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kern w:val="0"/>
          <w:lang w:eastAsia="en-US" w:bidi="ar-SA"/>
        </w:rPr>
      </w:pPr>
      <w:r>
        <w:rPr>
          <w:rFonts w:ascii="Times New Roman,Bold" w:eastAsiaTheme="minorHAnsi" w:hAnsi="Times New Roman,Bold" w:cs="Times New Roman,Bold"/>
          <w:b/>
          <w:bCs/>
          <w:kern w:val="0"/>
          <w:lang w:eastAsia="en-US" w:bidi="ar-SA"/>
        </w:rPr>
        <w:t>ČESTNÉ PROHLÁŠENÍ O SPLNĚNÍ ZÁKLADNÍ ZPŮSOBILOSTI</w:t>
      </w:r>
    </w:p>
    <w:p w:rsidR="00A27A38" w:rsidRDefault="00A27A38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  <w:r>
        <w:rPr>
          <w:rFonts w:eastAsiaTheme="minorHAnsi"/>
          <w:kern w:val="0"/>
          <w:lang w:eastAsia="en-US" w:bidi="ar-SA"/>
        </w:rPr>
        <w:t>Čestně prohlašuji, že jsem dodavatel:</w:t>
      </w: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A27A38" w:rsidRDefault="00A27A38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  <w:r>
        <w:rPr>
          <w:rFonts w:eastAsiaTheme="minorHAnsi"/>
          <w:kern w:val="0"/>
          <w:lang w:eastAsia="en-US" w:bidi="ar-SA"/>
        </w:rPr>
        <w:t>a) který nebyl v zemi svého sídla v posledních 5 letech před zahájením zadávacího řízení</w:t>
      </w:r>
      <w:r w:rsidR="00BB143F">
        <w:rPr>
          <w:rFonts w:eastAsiaTheme="minorHAnsi"/>
          <w:kern w:val="0"/>
          <w:lang w:eastAsia="en-US" w:bidi="ar-SA"/>
        </w:rPr>
        <w:t xml:space="preserve"> </w:t>
      </w:r>
      <w:r>
        <w:rPr>
          <w:rFonts w:eastAsiaTheme="minorHAnsi"/>
          <w:kern w:val="0"/>
          <w:lang w:eastAsia="en-US" w:bidi="ar-SA"/>
        </w:rPr>
        <w:t>pravomocně odsouzen pro trestný čin uvedený v příloze č. 3 k zákonu č. 134/2016 Sb.,</w:t>
      </w:r>
      <w:r w:rsidR="00BB143F">
        <w:rPr>
          <w:rFonts w:eastAsiaTheme="minorHAnsi"/>
          <w:kern w:val="0"/>
          <w:lang w:eastAsia="en-US" w:bidi="ar-SA"/>
        </w:rPr>
        <w:t xml:space="preserve"> </w:t>
      </w:r>
      <w:r>
        <w:rPr>
          <w:rFonts w:eastAsiaTheme="minorHAnsi"/>
          <w:kern w:val="0"/>
          <w:lang w:eastAsia="en-US" w:bidi="ar-SA"/>
        </w:rPr>
        <w:t>o zadávání veřejných zakázek, ve znění pozdějších předpisů, nebo obdobný trestný čin podle</w:t>
      </w:r>
      <w:r w:rsidR="00BB143F">
        <w:rPr>
          <w:rFonts w:eastAsiaTheme="minorHAnsi"/>
          <w:kern w:val="0"/>
          <w:lang w:eastAsia="en-US" w:bidi="ar-SA"/>
        </w:rPr>
        <w:t xml:space="preserve"> </w:t>
      </w:r>
      <w:r>
        <w:rPr>
          <w:rFonts w:eastAsiaTheme="minorHAnsi"/>
          <w:kern w:val="0"/>
          <w:lang w:eastAsia="en-US" w:bidi="ar-SA"/>
        </w:rPr>
        <w:t>právního řádu země sídla dodavatele</w:t>
      </w:r>
      <w:r>
        <w:rPr>
          <w:rFonts w:ascii="Verdana" w:eastAsiaTheme="minorHAnsi" w:hAnsi="Verdana" w:cs="Verdana"/>
          <w:kern w:val="0"/>
          <w:lang w:eastAsia="en-US" w:bidi="ar-SA"/>
        </w:rPr>
        <w:t xml:space="preserve">; </w:t>
      </w:r>
      <w:r>
        <w:rPr>
          <w:rFonts w:eastAsiaTheme="minorHAnsi"/>
          <w:kern w:val="0"/>
          <w:lang w:eastAsia="en-US" w:bidi="ar-SA"/>
        </w:rPr>
        <w:t>k zahlazeným odsouzením se nepřihlíží,</w:t>
      </w: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A27A38" w:rsidRDefault="00A27A38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  <w:r>
        <w:rPr>
          <w:rFonts w:eastAsiaTheme="minorHAnsi"/>
          <w:kern w:val="0"/>
          <w:lang w:eastAsia="en-US" w:bidi="ar-SA"/>
        </w:rPr>
        <w:t>b) který nemá v České republice nebo v zemi svého sídla v evidenci daní zachycen splatný</w:t>
      </w:r>
      <w:r w:rsidR="00BB143F">
        <w:rPr>
          <w:rFonts w:eastAsiaTheme="minorHAnsi"/>
          <w:kern w:val="0"/>
          <w:lang w:eastAsia="en-US" w:bidi="ar-SA"/>
        </w:rPr>
        <w:t xml:space="preserve"> </w:t>
      </w:r>
      <w:r>
        <w:rPr>
          <w:rFonts w:eastAsiaTheme="minorHAnsi"/>
          <w:kern w:val="0"/>
          <w:lang w:eastAsia="en-US" w:bidi="ar-SA"/>
        </w:rPr>
        <w:t>daňový nedoplatek,</w:t>
      </w: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A27A38" w:rsidRDefault="00A27A38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  <w:r>
        <w:rPr>
          <w:rFonts w:eastAsiaTheme="minorHAnsi"/>
          <w:kern w:val="0"/>
          <w:lang w:eastAsia="en-US" w:bidi="ar-SA"/>
        </w:rPr>
        <w:t>c) který nemá v České republice nebo v zemi svého sídla splatný nedoplatek na pojistném</w:t>
      </w:r>
      <w:r w:rsidR="00BB143F">
        <w:rPr>
          <w:rFonts w:eastAsiaTheme="minorHAnsi"/>
          <w:kern w:val="0"/>
          <w:lang w:eastAsia="en-US" w:bidi="ar-SA"/>
        </w:rPr>
        <w:t xml:space="preserve"> </w:t>
      </w:r>
      <w:r>
        <w:rPr>
          <w:rFonts w:eastAsiaTheme="minorHAnsi"/>
          <w:kern w:val="0"/>
          <w:lang w:eastAsia="en-US" w:bidi="ar-SA"/>
        </w:rPr>
        <w:t>nebo na penále na veřejné zdravotní pojištění,</w:t>
      </w: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A27A38" w:rsidRDefault="00A27A38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  <w:r>
        <w:rPr>
          <w:rFonts w:eastAsiaTheme="minorHAnsi"/>
          <w:kern w:val="0"/>
          <w:lang w:eastAsia="en-US" w:bidi="ar-SA"/>
        </w:rPr>
        <w:t>d) který nemá v České republice nebo v zemi svého sídla splatný nedoplatek na pojistném</w:t>
      </w:r>
      <w:r w:rsidR="00BB143F">
        <w:rPr>
          <w:rFonts w:eastAsiaTheme="minorHAnsi"/>
          <w:kern w:val="0"/>
          <w:lang w:eastAsia="en-US" w:bidi="ar-SA"/>
        </w:rPr>
        <w:t xml:space="preserve"> </w:t>
      </w:r>
      <w:r>
        <w:rPr>
          <w:rFonts w:eastAsiaTheme="minorHAnsi"/>
          <w:kern w:val="0"/>
          <w:lang w:eastAsia="en-US" w:bidi="ar-SA"/>
        </w:rPr>
        <w:t>nebo na penále na sociální zabezpečení a příspěvku na státní politiku zaměstnanosti,</w:t>
      </w: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A27A38" w:rsidRDefault="00A27A38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  <w:r>
        <w:rPr>
          <w:rFonts w:eastAsiaTheme="minorHAnsi"/>
          <w:kern w:val="0"/>
          <w:lang w:eastAsia="en-US" w:bidi="ar-SA"/>
        </w:rPr>
        <w:t>e) který není v likvidaci, proti němuž nebylo vydáno rozhodnutí o úpadku</w:t>
      </w:r>
      <w:r>
        <w:rPr>
          <w:rFonts w:eastAsiaTheme="minorHAnsi"/>
          <w:kern w:val="0"/>
          <w:sz w:val="16"/>
          <w:szCs w:val="16"/>
          <w:lang w:eastAsia="en-US" w:bidi="ar-SA"/>
        </w:rPr>
        <w:t>2</w:t>
      </w:r>
      <w:r>
        <w:rPr>
          <w:rFonts w:eastAsiaTheme="minorHAnsi"/>
          <w:kern w:val="0"/>
          <w:lang w:eastAsia="en-US" w:bidi="ar-SA"/>
        </w:rPr>
        <w:t>, vůči němuž</w:t>
      </w:r>
      <w:r w:rsidR="00BB143F">
        <w:rPr>
          <w:rFonts w:eastAsiaTheme="minorHAnsi"/>
          <w:kern w:val="0"/>
          <w:lang w:eastAsia="en-US" w:bidi="ar-SA"/>
        </w:rPr>
        <w:t xml:space="preserve"> </w:t>
      </w:r>
      <w:r>
        <w:rPr>
          <w:rFonts w:eastAsiaTheme="minorHAnsi"/>
          <w:kern w:val="0"/>
          <w:lang w:eastAsia="en-US" w:bidi="ar-SA"/>
        </w:rPr>
        <w:t>nebyla nařízena nucená správa podle jiného právního předpisu</w:t>
      </w:r>
      <w:r>
        <w:rPr>
          <w:rFonts w:eastAsiaTheme="minorHAnsi"/>
          <w:kern w:val="0"/>
          <w:sz w:val="16"/>
          <w:szCs w:val="16"/>
          <w:lang w:eastAsia="en-US" w:bidi="ar-SA"/>
        </w:rPr>
        <w:t xml:space="preserve">3 </w:t>
      </w:r>
      <w:r>
        <w:rPr>
          <w:rFonts w:eastAsiaTheme="minorHAnsi"/>
          <w:kern w:val="0"/>
          <w:lang w:eastAsia="en-US" w:bidi="ar-SA"/>
        </w:rPr>
        <w:t>nebo v obdobné situaci podle</w:t>
      </w:r>
      <w:r w:rsidR="00BB143F">
        <w:rPr>
          <w:rFonts w:eastAsiaTheme="minorHAnsi"/>
          <w:kern w:val="0"/>
          <w:lang w:eastAsia="en-US" w:bidi="ar-SA"/>
        </w:rPr>
        <w:t xml:space="preserve"> </w:t>
      </w:r>
      <w:r>
        <w:rPr>
          <w:rFonts w:eastAsiaTheme="minorHAnsi"/>
          <w:kern w:val="0"/>
          <w:lang w:eastAsia="en-US" w:bidi="ar-SA"/>
        </w:rPr>
        <w:t>právního řádu země sídla dodavatele.</w:t>
      </w: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A27A38" w:rsidRDefault="00A27A38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  <w:r>
        <w:rPr>
          <w:rFonts w:eastAsiaTheme="minorHAnsi"/>
          <w:kern w:val="0"/>
          <w:lang w:eastAsia="en-US" w:bidi="ar-SA"/>
        </w:rPr>
        <w:t>V …………………………., dne ………………</w:t>
      </w:r>
      <w:proofErr w:type="gramStart"/>
      <w:r>
        <w:rPr>
          <w:rFonts w:eastAsiaTheme="minorHAnsi"/>
          <w:kern w:val="0"/>
          <w:lang w:eastAsia="en-US" w:bidi="ar-SA"/>
        </w:rPr>
        <w:t>…..</w:t>
      </w:r>
      <w:proofErr w:type="gramEnd"/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BB143F" w:rsidRDefault="00BB143F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</w:p>
    <w:p w:rsidR="00A27A38" w:rsidRDefault="00A27A38" w:rsidP="00A27A38">
      <w:pPr>
        <w:widowControl/>
        <w:suppressAutoHyphens w:val="0"/>
        <w:autoSpaceDE w:val="0"/>
        <w:autoSpaceDN w:val="0"/>
        <w:adjustRightInd w:val="0"/>
        <w:rPr>
          <w:rFonts w:eastAsiaTheme="minorHAnsi"/>
          <w:kern w:val="0"/>
          <w:lang w:eastAsia="en-US" w:bidi="ar-SA"/>
        </w:rPr>
      </w:pPr>
      <w:r>
        <w:rPr>
          <w:rFonts w:eastAsiaTheme="minorHAnsi"/>
          <w:kern w:val="0"/>
          <w:lang w:eastAsia="en-US" w:bidi="ar-SA"/>
        </w:rPr>
        <w:t>…………………………...</w:t>
      </w:r>
    </w:p>
    <w:p w:rsidR="00A27A38" w:rsidRDefault="00A27A38" w:rsidP="00BB143F">
      <w:pPr>
        <w:widowControl/>
        <w:suppressAutoHyphens w:val="0"/>
        <w:autoSpaceDE w:val="0"/>
        <w:autoSpaceDN w:val="0"/>
        <w:adjustRightInd w:val="0"/>
      </w:pPr>
      <w:r>
        <w:rPr>
          <w:rFonts w:eastAsiaTheme="minorHAnsi"/>
          <w:kern w:val="0"/>
          <w:lang w:eastAsia="en-US" w:bidi="ar-SA"/>
        </w:rPr>
        <w:lastRenderedPageBreak/>
        <w:t>Razítko a podpis</w:t>
      </w:r>
    </w:p>
    <w:sectPr w:rsidR="00A27A38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49D10891"/>
    <w:multiLevelType w:val="hybridMultilevel"/>
    <w:tmpl w:val="CA20E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42C5F"/>
    <w:multiLevelType w:val="hybridMultilevel"/>
    <w:tmpl w:val="EA927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17381"/>
    <w:multiLevelType w:val="hybridMultilevel"/>
    <w:tmpl w:val="E432E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9"/>
    <w:rsid w:val="00035CDD"/>
    <w:rsid w:val="00053D13"/>
    <w:rsid w:val="000844D3"/>
    <w:rsid w:val="000A10E5"/>
    <w:rsid w:val="001021B9"/>
    <w:rsid w:val="00125DC4"/>
    <w:rsid w:val="001426F2"/>
    <w:rsid w:val="001D3D34"/>
    <w:rsid w:val="001D7C06"/>
    <w:rsid w:val="001F6315"/>
    <w:rsid w:val="00231BEC"/>
    <w:rsid w:val="002809B1"/>
    <w:rsid w:val="002829A5"/>
    <w:rsid w:val="00285CE1"/>
    <w:rsid w:val="002A4058"/>
    <w:rsid w:val="003606FF"/>
    <w:rsid w:val="003618B0"/>
    <w:rsid w:val="003D5D00"/>
    <w:rsid w:val="003F1CD6"/>
    <w:rsid w:val="004035DD"/>
    <w:rsid w:val="004B7EDA"/>
    <w:rsid w:val="004C42F2"/>
    <w:rsid w:val="004F26D2"/>
    <w:rsid w:val="005225FE"/>
    <w:rsid w:val="00582223"/>
    <w:rsid w:val="00610C25"/>
    <w:rsid w:val="0062295F"/>
    <w:rsid w:val="006A5B23"/>
    <w:rsid w:val="006C7C0B"/>
    <w:rsid w:val="006D0425"/>
    <w:rsid w:val="006D0F15"/>
    <w:rsid w:val="007051FE"/>
    <w:rsid w:val="00742FC2"/>
    <w:rsid w:val="007868F6"/>
    <w:rsid w:val="00815242"/>
    <w:rsid w:val="00867487"/>
    <w:rsid w:val="008B66F3"/>
    <w:rsid w:val="008C6A1C"/>
    <w:rsid w:val="008E331D"/>
    <w:rsid w:val="00955096"/>
    <w:rsid w:val="009A7994"/>
    <w:rsid w:val="009B7469"/>
    <w:rsid w:val="009D4E19"/>
    <w:rsid w:val="009F1F66"/>
    <w:rsid w:val="009F2CD7"/>
    <w:rsid w:val="00A2387C"/>
    <w:rsid w:val="00A27A38"/>
    <w:rsid w:val="00A44F79"/>
    <w:rsid w:val="00AC0511"/>
    <w:rsid w:val="00AD412F"/>
    <w:rsid w:val="00AF5BCF"/>
    <w:rsid w:val="00B14454"/>
    <w:rsid w:val="00B4407E"/>
    <w:rsid w:val="00B640BD"/>
    <w:rsid w:val="00BA128F"/>
    <w:rsid w:val="00BB143F"/>
    <w:rsid w:val="00BF0285"/>
    <w:rsid w:val="00C24390"/>
    <w:rsid w:val="00C36AB9"/>
    <w:rsid w:val="00C45AD1"/>
    <w:rsid w:val="00C52B47"/>
    <w:rsid w:val="00C95AD4"/>
    <w:rsid w:val="00CC6139"/>
    <w:rsid w:val="00CD43BE"/>
    <w:rsid w:val="00CE3F6C"/>
    <w:rsid w:val="00CE782A"/>
    <w:rsid w:val="00CF2C29"/>
    <w:rsid w:val="00CF4D8B"/>
    <w:rsid w:val="00D47253"/>
    <w:rsid w:val="00D73E78"/>
    <w:rsid w:val="00DA7CC3"/>
    <w:rsid w:val="00DB09DA"/>
    <w:rsid w:val="00DD7B47"/>
    <w:rsid w:val="00DE0D17"/>
    <w:rsid w:val="00DE42F2"/>
    <w:rsid w:val="00DF483F"/>
    <w:rsid w:val="00E55D8D"/>
    <w:rsid w:val="00E866E8"/>
    <w:rsid w:val="00F11BF8"/>
    <w:rsid w:val="00F13A70"/>
    <w:rsid w:val="00F3458E"/>
    <w:rsid w:val="00F46441"/>
    <w:rsid w:val="00F52763"/>
    <w:rsid w:val="00F66BFA"/>
    <w:rsid w:val="00F839B6"/>
    <w:rsid w:val="00F97376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934BB-68C3-4D82-A665-F16EDB1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4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25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285C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psar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ar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filzadavatele.cz/profil-zadavatele/obec-psary_1435/" TargetMode="External"/><Relationship Id="rId5" Type="http://schemas.openxmlformats.org/officeDocument/2006/relationships/hyperlink" Target="http://www.psary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3</cp:revision>
  <dcterms:created xsi:type="dcterms:W3CDTF">2017-11-21T13:00:00Z</dcterms:created>
  <dcterms:modified xsi:type="dcterms:W3CDTF">2017-11-21T13:36:00Z</dcterms:modified>
</cp:coreProperties>
</file>