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30" w:rsidRDefault="005B4130" w:rsidP="005B4130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:rsidR="005B4130" w:rsidRDefault="005B4130" w:rsidP="005B4130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Milanem Váchou, starostou obce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Renáta Sedláková, 602 754 834</w:t>
      </w:r>
    </w:p>
    <w:p w:rsidR="005B4130" w:rsidRDefault="005B4130" w:rsidP="005B4130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7664B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oprávněná k jednání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B4130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664B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4130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4130" w:rsidRDefault="005B4130" w:rsidP="005B4130">
      <w:pPr>
        <w:tabs>
          <w:tab w:val="left" w:pos="2340"/>
        </w:tabs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oprávněná k jednání 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ve věcech technických: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4130" w:rsidRDefault="005B4130" w:rsidP="005B4130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:rsidR="009C4A78" w:rsidRPr="009C4A78" w:rsidRDefault="005B4130" w:rsidP="009C4A78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ind w:left="426" w:hanging="720"/>
        <w:jc w:val="both"/>
        <w:rPr>
          <w:bCs/>
        </w:rPr>
      </w:pPr>
      <w:r w:rsidRPr="009C4A78">
        <w:rPr>
          <w:rFonts w:eastAsia="Times New Roman"/>
          <w:lang w:eastAsia="cs-CZ"/>
        </w:rPr>
        <w:t xml:space="preserve">Zhotovitel se zavazuje provést na svůj náklad a nebezpečí pro objednatele dílo spočívající v provedení prací a dodávce materiálů </w:t>
      </w:r>
      <w:r w:rsidR="0037664B" w:rsidRPr="009C4A78">
        <w:rPr>
          <w:rFonts w:eastAsia="Times New Roman"/>
          <w:lang w:eastAsia="cs-CZ"/>
        </w:rPr>
        <w:t xml:space="preserve">stavby - </w:t>
      </w:r>
      <w:r w:rsidR="00522CDD" w:rsidRPr="00522CDD">
        <w:rPr>
          <w:b/>
          <w:color w:val="000000"/>
        </w:rPr>
        <w:t>„</w:t>
      </w:r>
      <w:r w:rsidR="0012688F">
        <w:rPr>
          <w:b/>
        </w:rPr>
        <w:t xml:space="preserve">Výstavba SSZ v ul. </w:t>
      </w:r>
      <w:proofErr w:type="gramStart"/>
      <w:r w:rsidR="0012688F">
        <w:rPr>
          <w:b/>
        </w:rPr>
        <w:t>Jílovská</w:t>
      </w:r>
      <w:r w:rsidR="00522CDD" w:rsidRPr="00522CDD">
        <w:rPr>
          <w:b/>
        </w:rPr>
        <w:t>“</w:t>
      </w:r>
      <w:r w:rsidR="009C4A78" w:rsidRPr="00522CDD">
        <w:rPr>
          <w:rFonts w:eastAsia="Times New Roman"/>
          <w:lang w:eastAsia="cs-CZ"/>
        </w:rPr>
        <w:t xml:space="preserve"> </w:t>
      </w:r>
      <w:r w:rsidR="0037664B" w:rsidRPr="00522CDD">
        <w:rPr>
          <w:rFonts w:eastAsia="Times New Roman"/>
          <w:lang w:eastAsia="cs-CZ"/>
        </w:rPr>
        <w:t xml:space="preserve"> </w:t>
      </w:r>
      <w:r w:rsidRPr="00522CDD">
        <w:rPr>
          <w:rFonts w:eastAsia="Times New Roman"/>
          <w:lang w:eastAsia="cs-CZ"/>
        </w:rPr>
        <w:t>dle</w:t>
      </w:r>
      <w:proofErr w:type="gramEnd"/>
      <w:r w:rsidRPr="00522CDD">
        <w:rPr>
          <w:rFonts w:eastAsia="Times New Roman"/>
          <w:lang w:eastAsia="cs-CZ"/>
        </w:rPr>
        <w:t xml:space="preserve"> </w:t>
      </w:r>
      <w:r w:rsidR="009156B8">
        <w:rPr>
          <w:rFonts w:eastAsia="Times New Roman"/>
          <w:lang w:eastAsia="cs-CZ"/>
        </w:rPr>
        <w:t xml:space="preserve"> </w:t>
      </w:r>
      <w:bookmarkStart w:id="0" w:name="_GoBack"/>
      <w:bookmarkEnd w:id="0"/>
      <w:r w:rsidR="0037664B" w:rsidRPr="00522CDD">
        <w:t xml:space="preserve">projektové dokumentace vypracované </w:t>
      </w:r>
      <w:proofErr w:type="spellStart"/>
      <w:r w:rsidR="0012688F">
        <w:t>Swarco</w:t>
      </w:r>
      <w:proofErr w:type="spellEnd"/>
      <w:r w:rsidR="0012688F">
        <w:t xml:space="preserve"> </w:t>
      </w:r>
      <w:proofErr w:type="spellStart"/>
      <w:r w:rsidR="0012688F">
        <w:t>Traffic</w:t>
      </w:r>
      <w:proofErr w:type="spellEnd"/>
      <w:r w:rsidR="0012688F">
        <w:t xml:space="preserve"> CZ s.r.o.</w:t>
      </w:r>
    </w:p>
    <w:p w:rsidR="005B4130" w:rsidRDefault="005B4130" w:rsidP="005B413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:rsidR="005B4130" w:rsidRDefault="005B4130" w:rsidP="005B4130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:rsidR="005B4130" w:rsidRDefault="005B4130" w:rsidP="005B4130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 se zavazuje za podmínek uvedených v této smlouvě řádně a včas provedené dílo bez vad a nedodělků předat objednateli v termínu uvedeném v čl. V. této smlouvy.</w:t>
      </w:r>
    </w:p>
    <w:p w:rsidR="005B4130" w:rsidRDefault="005B4130" w:rsidP="005B4130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zpracovávání díla je zhotovitel povinen dodržovat právní předpisy, ČSN technické normy, ujednání této smlouvy a řídit se předanými výchozími podklady objednatele a jeho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pokyny. Zhotovitel je však povinen objednatele upozornit na nevhodnost jeho požadavků a pokynů nebo vady objednatelem předaných podkladů, jinak odpovídá za škodu tím způsobenou.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:rsidR="005B4130" w:rsidRDefault="005B4130" w:rsidP="005B413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činí :  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+ DPH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21%  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tj. celkem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Kč. Cenová nabídka zhotovitele, včetně výkazu výměr je přílohou č. 1 této smlouvy.</w:t>
      </w:r>
    </w:p>
    <w:p w:rsidR="005B4130" w:rsidRDefault="005B4130" w:rsidP="005B4130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:rsidR="005B4130" w:rsidRDefault="005B4130" w:rsidP="005B4130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Podkladem pro zaplacení ceny za dílo je faktura vystavená zhotovitelem po předání díla objednateli.</w:t>
      </w:r>
    </w:p>
    <w:p w:rsidR="005B4130" w:rsidRDefault="0012688F" w:rsidP="005B4130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5B4130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je splatná ve lhůtě 21 dní ode dne jejího doručení objednateli.</w:t>
      </w:r>
    </w:p>
    <w:p w:rsidR="005B4130" w:rsidRDefault="005B4130" w:rsidP="005B4130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s podpisem objednatele potvrzujícím převzetí díla. </w:t>
      </w:r>
    </w:p>
    <w:p w:rsidR="005B4130" w:rsidRDefault="005B4130" w:rsidP="005B4130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5B4130" w:rsidRDefault="005B4130" w:rsidP="005B4130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:rsidR="005B4130" w:rsidRDefault="005B4130" w:rsidP="005B4130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 V.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:rsidR="005B4130" w:rsidRDefault="005B4130" w:rsidP="005B4130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zavazuje :</w:t>
      </w:r>
      <w:proofErr w:type="gramEnd"/>
    </w:p>
    <w:p w:rsidR="005B4130" w:rsidRDefault="00360F88" w:rsidP="005B4130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 dílo v termínu od </w:t>
      </w:r>
      <w:r w:rsidR="0012688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2688F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2018 do 3</w:t>
      </w:r>
      <w:r w:rsidR="0012688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2688F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2018.</w:t>
      </w:r>
    </w:p>
    <w:p w:rsidR="005B4130" w:rsidRDefault="005B4130" w:rsidP="005B4130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Dokončit dílo 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 </w:t>
      </w:r>
      <w:r w:rsidR="0012688F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360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týdnů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 dne předání</w:t>
      </w:r>
      <w:r w:rsidR="00360F88">
        <w:rPr>
          <w:rFonts w:ascii="Times New Roman" w:eastAsia="Times New Roman" w:hAnsi="Times New Roman" w:cs="Times New Roman"/>
          <w:sz w:val="24"/>
          <w:szCs w:val="24"/>
          <w:lang w:eastAsia="cs-CZ"/>
        </w:rPr>
        <w:t>/převzetí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staveniště</w:t>
      </w:r>
    </w:p>
    <w:p w:rsidR="005B4130" w:rsidRDefault="005B4130" w:rsidP="005B4130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plnění : 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>Psáry</w:t>
      </w:r>
      <w:proofErr w:type="gramEnd"/>
      <w:r w:rsidR="00522C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ul. </w:t>
      </w:r>
      <w:r w:rsidR="0012688F">
        <w:rPr>
          <w:rFonts w:ascii="Times New Roman" w:eastAsia="Times New Roman" w:hAnsi="Times New Roman" w:cs="Times New Roman"/>
          <w:sz w:val="24"/>
          <w:szCs w:val="24"/>
          <w:lang w:eastAsia="cs-CZ"/>
        </w:rPr>
        <w:t>Jílovská</w:t>
      </w:r>
      <w:r w:rsidR="00522CD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B4130" w:rsidRDefault="005B4130" w:rsidP="005B4130">
      <w:p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 převzetí díla bude sepsán písemný protokol (stavební deník).</w:t>
      </w:r>
    </w:p>
    <w:p w:rsidR="005B4130" w:rsidRDefault="005B4130" w:rsidP="005B4130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:rsidR="005B4130" w:rsidRDefault="005B4130" w:rsidP="005B4130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s předáním díla se sjednává smluvní pokuta ve výši 0,05% z ceny díla včetně DPH nejméně však 1.000,- Kč za každý započatý den prodlení,</w:t>
      </w:r>
    </w:p>
    <w:p w:rsidR="005B4130" w:rsidRDefault="005B4130" w:rsidP="005B4130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:rsidR="005B4130" w:rsidRDefault="005B4130" w:rsidP="005B4130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výpovědí nebo odstoupením. Výpověď i odstoupení musí být písemné, jinak jsou neplatné.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:rsidR="005B4130" w:rsidRDefault="005B4130" w:rsidP="005B4130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1134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10 dnů,</w:t>
      </w:r>
    </w:p>
    <w:p w:rsidR="005B4130" w:rsidRDefault="005B4130" w:rsidP="005B4130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neoprávněně nebo bezdůvodně přeruší či ukončí provádění díla před jeho řádným dokončením a předáním objednateli,</w:t>
      </w:r>
    </w:p>
    <w:p w:rsidR="005B4130" w:rsidRDefault="005B4130" w:rsidP="005B4130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Čl. IX.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5B4130" w:rsidRDefault="005B4130" w:rsidP="005B4130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5B4130" w:rsidRDefault="005B4130" w:rsidP="005B4130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vyhotovena ve dvou vyhotoveních s platností originálu, z nichž každá smluvní strana obdrží jedno. Nedílnou součástí této smlouvy je příloha č. 1 – cenová nabídka zhotovitele včetně výkazu výměr a příloha č. 2. Situace stavby. </w:t>
      </w:r>
    </w:p>
    <w:p w:rsidR="005B4130" w:rsidRDefault="005B4130" w:rsidP="005B4130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:rsidR="005B4130" w:rsidRDefault="005B4130" w:rsidP="005B4130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5B4130" w:rsidRDefault="005B4130" w:rsidP="005B4130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Psárech dne  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               dne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……………….</w:t>
      </w: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9C4A78" w:rsidRDefault="005B4130" w:rsidP="005B4130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Vácha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4130" w:rsidRDefault="005B4130" w:rsidP="005B4130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starosta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4130" w:rsidRDefault="005B4130" w:rsidP="005B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/>
    <w:p w:rsidR="00CE17E6" w:rsidRDefault="00CE17E6"/>
    <w:sectPr w:rsidR="00CE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31C6B"/>
    <w:multiLevelType w:val="hybridMultilevel"/>
    <w:tmpl w:val="E4261220"/>
    <w:lvl w:ilvl="0" w:tplc="0610EC1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0"/>
    <w:rsid w:val="0012688F"/>
    <w:rsid w:val="002760D9"/>
    <w:rsid w:val="002A439C"/>
    <w:rsid w:val="00360F88"/>
    <w:rsid w:val="0037664B"/>
    <w:rsid w:val="003C1127"/>
    <w:rsid w:val="00522CDD"/>
    <w:rsid w:val="005B4130"/>
    <w:rsid w:val="007F59EB"/>
    <w:rsid w:val="009156B8"/>
    <w:rsid w:val="009C4A78"/>
    <w:rsid w:val="00C12435"/>
    <w:rsid w:val="00C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D0018-5C78-44AB-ABA5-E4A73B99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13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7664B"/>
    <w:pPr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2018-05-29T12:56:00Z</dcterms:created>
  <dcterms:modified xsi:type="dcterms:W3CDTF">2018-05-29T12:56:00Z</dcterms:modified>
</cp:coreProperties>
</file>