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B7560">
        <w:rPr>
          <w:rFonts w:ascii="Arial" w:hAnsi="Arial" w:cs="Arial"/>
          <w:sz w:val="24"/>
          <w:szCs w:val="24"/>
        </w:rPr>
        <w:t>Níže uvedeného dne, měsíce a roku uzavřeli: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SINEA, s. r. o.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IČ: 285 06 901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se sídlem V Mokřinách 539, 252 50 V</w:t>
      </w:r>
      <w:r>
        <w:rPr>
          <w:rFonts w:ascii="Arial" w:hAnsi="Arial" w:cs="Arial"/>
          <w:sz w:val="24"/>
          <w:szCs w:val="24"/>
        </w:rPr>
        <w:t>es</w:t>
      </w:r>
      <w:r w:rsidRPr="001B7560">
        <w:rPr>
          <w:rFonts w:ascii="Arial" w:hAnsi="Arial" w:cs="Arial"/>
          <w:sz w:val="24"/>
          <w:szCs w:val="24"/>
        </w:rPr>
        <w:t>tec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zastoupená jednatelem Františkem </w:t>
      </w:r>
      <w:r>
        <w:rPr>
          <w:rFonts w:ascii="Arial" w:hAnsi="Arial" w:cs="Arial"/>
          <w:sz w:val="24"/>
          <w:szCs w:val="24"/>
        </w:rPr>
        <w:t>Š</w:t>
      </w:r>
      <w:r w:rsidRPr="001B7560">
        <w:rPr>
          <w:rFonts w:ascii="Arial" w:hAnsi="Arial" w:cs="Arial"/>
          <w:sz w:val="24"/>
          <w:szCs w:val="24"/>
        </w:rPr>
        <w:t>pačkem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(dále jen jako </w:t>
      </w:r>
      <w:r w:rsidRPr="001B7560">
        <w:rPr>
          <w:rFonts w:ascii="Arial" w:hAnsi="Arial" w:cs="Arial"/>
          <w:b/>
          <w:bCs/>
          <w:sz w:val="24"/>
          <w:szCs w:val="24"/>
        </w:rPr>
        <w:t>"dárce"</w:t>
      </w:r>
      <w:r w:rsidRPr="001B7560">
        <w:rPr>
          <w:rFonts w:ascii="Arial" w:hAnsi="Arial" w:cs="Arial"/>
          <w:sz w:val="24"/>
          <w:szCs w:val="24"/>
        </w:rPr>
        <w:t>)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na straně jedné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a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Obec Psáry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Č</w:t>
      </w:r>
      <w:r w:rsidRPr="001B7560">
        <w:rPr>
          <w:rFonts w:ascii="Arial" w:hAnsi="Arial" w:cs="Arial"/>
          <w:sz w:val="24"/>
          <w:szCs w:val="24"/>
        </w:rPr>
        <w:t>: 002 41 580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se sídlem Psáry, Pražská 137, PSČ 252 44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jednající panem Bc. Milanem Váchou, starostou obce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(dále jen </w:t>
      </w:r>
      <w:r w:rsidRPr="001B7560">
        <w:rPr>
          <w:rFonts w:ascii="Arial" w:hAnsi="Arial" w:cs="Arial"/>
          <w:b/>
          <w:bCs/>
          <w:sz w:val="24"/>
          <w:szCs w:val="24"/>
        </w:rPr>
        <w:t>"obdarovaná"</w:t>
      </w:r>
      <w:r w:rsidRPr="001B7560">
        <w:rPr>
          <w:rFonts w:ascii="Arial" w:hAnsi="Arial" w:cs="Arial"/>
          <w:sz w:val="24"/>
          <w:szCs w:val="24"/>
        </w:rPr>
        <w:t>) na straně druhé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podle ustanoveni § 2055 a n</w:t>
      </w:r>
      <w:r w:rsidR="000C588C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sl</w:t>
      </w:r>
      <w:r w:rsidRPr="001B7560">
        <w:rPr>
          <w:rFonts w:ascii="Arial" w:hAnsi="Arial" w:cs="Arial"/>
          <w:sz w:val="24"/>
          <w:szCs w:val="24"/>
        </w:rPr>
        <w:t>. občanského zákoníku v platném zněni tuto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B7560">
        <w:rPr>
          <w:rFonts w:ascii="Arial" w:hAnsi="Arial" w:cs="Arial"/>
          <w:b/>
          <w:bCs/>
          <w:sz w:val="24"/>
          <w:szCs w:val="24"/>
        </w:rPr>
        <w:t>DAROVACÍ SMLOUVU:</w:t>
      </w: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I.</w:t>
      </w:r>
    </w:p>
    <w:p w:rsidR="00FA1693" w:rsidRDefault="00FA1693" w:rsidP="00F065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Podle listu vlastnictví č. </w:t>
      </w:r>
      <w:r w:rsidR="00B85625">
        <w:rPr>
          <w:rFonts w:ascii="Arial" w:hAnsi="Arial" w:cs="Arial"/>
          <w:sz w:val="24"/>
          <w:szCs w:val="24"/>
        </w:rPr>
        <w:t>749</w:t>
      </w:r>
      <w:r>
        <w:rPr>
          <w:rFonts w:ascii="Arial" w:hAnsi="Arial" w:cs="Arial"/>
          <w:sz w:val="24"/>
          <w:szCs w:val="24"/>
        </w:rPr>
        <w:t xml:space="preserve"> </w:t>
      </w:r>
      <w:r w:rsidR="000C588C">
        <w:rPr>
          <w:rFonts w:ascii="Arial" w:hAnsi="Arial" w:cs="Arial"/>
          <w:sz w:val="24"/>
          <w:szCs w:val="24"/>
        </w:rPr>
        <w:t xml:space="preserve">vedeného </w:t>
      </w:r>
      <w:r>
        <w:rPr>
          <w:rFonts w:ascii="Arial" w:hAnsi="Arial" w:cs="Arial"/>
          <w:sz w:val="24"/>
          <w:szCs w:val="24"/>
        </w:rPr>
        <w:t>v katastru nemovitosti u Katastr</w:t>
      </w:r>
      <w:r w:rsidR="00B8562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ln</w:t>
      </w:r>
      <w:r w:rsidR="00B8562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 xml:space="preserve">ho </w:t>
      </w:r>
      <w:r w:rsidR="00B85625">
        <w:rPr>
          <w:rFonts w:ascii="Arial" w:hAnsi="Arial" w:cs="Arial"/>
          <w:sz w:val="24"/>
          <w:szCs w:val="24"/>
        </w:rPr>
        <w:t>ú</w:t>
      </w:r>
      <w:r>
        <w:rPr>
          <w:rFonts w:ascii="Arial" w:hAnsi="Arial" w:cs="Arial"/>
          <w:sz w:val="24"/>
          <w:szCs w:val="24"/>
        </w:rPr>
        <w:t>řadu pro</w:t>
      </w:r>
      <w:r w:rsidR="00F065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Středočesk</w:t>
      </w:r>
      <w:r w:rsidR="00B85625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 kraj, pracoviště Praha-z</w:t>
      </w:r>
      <w:r w:rsidR="00B8562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pad je d</w:t>
      </w:r>
      <w:r w:rsidR="00B85625">
        <w:rPr>
          <w:rFonts w:ascii="Arial" w:hAnsi="Arial" w:cs="Arial"/>
          <w:sz w:val="24"/>
          <w:szCs w:val="24"/>
        </w:rPr>
        <w:t>á</w:t>
      </w:r>
      <w:r>
        <w:rPr>
          <w:rFonts w:ascii="Arial" w:hAnsi="Arial" w:cs="Arial"/>
          <w:sz w:val="24"/>
          <w:szCs w:val="24"/>
        </w:rPr>
        <w:t>rce vlastn</w:t>
      </w:r>
      <w:r w:rsidR="00B85625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kem pozemk</w:t>
      </w:r>
      <w:r w:rsidR="00B85625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par. č. </w:t>
      </w:r>
      <w:r w:rsidR="00B85625">
        <w:rPr>
          <w:rFonts w:ascii="Arial" w:hAnsi="Arial" w:cs="Arial"/>
          <w:sz w:val="24"/>
          <w:szCs w:val="24"/>
        </w:rPr>
        <w:t>343/6</w:t>
      </w:r>
      <w:r w:rsidR="000C58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v</w:t>
      </w:r>
      <w:r w:rsidR="00B85625">
        <w:rPr>
          <w:rFonts w:ascii="Arial" w:hAnsi="Arial" w:cs="Arial"/>
          <w:sz w:val="24"/>
          <w:szCs w:val="24"/>
        </w:rPr>
        <w:t>ý</w:t>
      </w:r>
      <w:r>
        <w:rPr>
          <w:rFonts w:ascii="Arial" w:hAnsi="Arial" w:cs="Arial"/>
          <w:sz w:val="24"/>
          <w:szCs w:val="24"/>
        </w:rPr>
        <w:t xml:space="preserve">měře </w:t>
      </w:r>
      <w:r w:rsidR="00B85625">
        <w:rPr>
          <w:rFonts w:ascii="Arial" w:hAnsi="Arial" w:cs="Arial"/>
          <w:sz w:val="24"/>
          <w:szCs w:val="24"/>
        </w:rPr>
        <w:t>839</w:t>
      </w:r>
      <w:r>
        <w:rPr>
          <w:rFonts w:ascii="Arial" w:hAnsi="Arial" w:cs="Arial"/>
          <w:sz w:val="24"/>
          <w:szCs w:val="24"/>
        </w:rPr>
        <w:t xml:space="preserve"> m</w:t>
      </w:r>
      <w:r w:rsidR="00B8562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(</w:t>
      </w:r>
      <w:r w:rsidR="00B85625">
        <w:rPr>
          <w:rFonts w:ascii="Arial" w:hAnsi="Arial" w:cs="Arial"/>
          <w:sz w:val="24"/>
          <w:szCs w:val="24"/>
        </w:rPr>
        <w:t>ostatní plocha</w:t>
      </w:r>
      <w:r>
        <w:rPr>
          <w:rFonts w:ascii="Arial" w:hAnsi="Arial" w:cs="Arial"/>
          <w:sz w:val="24"/>
          <w:szCs w:val="24"/>
        </w:rPr>
        <w:t>)</w:t>
      </w:r>
      <w:r w:rsidR="002E544B">
        <w:rPr>
          <w:rFonts w:ascii="Arial" w:hAnsi="Arial" w:cs="Arial"/>
          <w:sz w:val="24"/>
          <w:szCs w:val="24"/>
        </w:rPr>
        <w:t xml:space="preserve"> v </w:t>
      </w:r>
      <w:proofErr w:type="spellStart"/>
      <w:r w:rsidR="002E544B">
        <w:rPr>
          <w:rFonts w:ascii="Arial" w:hAnsi="Arial" w:cs="Arial"/>
          <w:sz w:val="24"/>
          <w:szCs w:val="24"/>
        </w:rPr>
        <w:t>k.ú</w:t>
      </w:r>
      <w:proofErr w:type="spellEnd"/>
      <w:r w:rsidR="002E544B">
        <w:rPr>
          <w:rFonts w:ascii="Arial" w:hAnsi="Arial" w:cs="Arial"/>
          <w:sz w:val="24"/>
          <w:szCs w:val="24"/>
        </w:rPr>
        <w:t>. Dolní Jirčany, obec Psáry (dále jen pozemek)</w:t>
      </w:r>
      <w:r w:rsidR="00AD4B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II.</w:t>
      </w:r>
    </w:p>
    <w:p w:rsidR="00F065CC" w:rsidRDefault="001B7560" w:rsidP="00F065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Dárce touto smlouvou </w:t>
      </w:r>
      <w:r w:rsidR="00B85625">
        <w:rPr>
          <w:rFonts w:ascii="Arial" w:hAnsi="Arial" w:cs="Arial"/>
          <w:sz w:val="24"/>
          <w:szCs w:val="24"/>
        </w:rPr>
        <w:t>bezplatně převádí pozemek</w:t>
      </w:r>
      <w:r w:rsidRPr="001B7560">
        <w:rPr>
          <w:rFonts w:ascii="Arial" w:hAnsi="Arial" w:cs="Arial"/>
          <w:sz w:val="24"/>
          <w:szCs w:val="24"/>
        </w:rPr>
        <w:t xml:space="preserve"> specifikovan</w:t>
      </w:r>
      <w:r w:rsidR="00B85625">
        <w:rPr>
          <w:rFonts w:ascii="Arial" w:hAnsi="Arial" w:cs="Arial"/>
          <w:sz w:val="24"/>
          <w:szCs w:val="24"/>
        </w:rPr>
        <w:t>ý</w:t>
      </w:r>
      <w:r w:rsidRPr="001B7560">
        <w:rPr>
          <w:rFonts w:ascii="Arial" w:hAnsi="Arial" w:cs="Arial"/>
          <w:sz w:val="24"/>
          <w:szCs w:val="24"/>
        </w:rPr>
        <w:t xml:space="preserve"> v č</w:t>
      </w:r>
      <w:r w:rsidR="00B85625">
        <w:rPr>
          <w:rFonts w:ascii="Arial" w:hAnsi="Arial" w:cs="Arial"/>
          <w:sz w:val="24"/>
          <w:szCs w:val="24"/>
        </w:rPr>
        <w:t>l</w:t>
      </w:r>
      <w:r w:rsidRPr="001B7560">
        <w:rPr>
          <w:rFonts w:ascii="Arial" w:hAnsi="Arial" w:cs="Arial"/>
          <w:sz w:val="24"/>
          <w:szCs w:val="24"/>
        </w:rPr>
        <w:t>. I. této smlouvy</w:t>
      </w:r>
      <w:r>
        <w:rPr>
          <w:rFonts w:ascii="Arial" w:hAnsi="Arial" w:cs="Arial"/>
          <w:sz w:val="24"/>
          <w:szCs w:val="24"/>
        </w:rPr>
        <w:t xml:space="preserve"> </w:t>
      </w:r>
      <w:r w:rsidRPr="001B7560">
        <w:rPr>
          <w:rFonts w:ascii="Arial" w:hAnsi="Arial" w:cs="Arial"/>
          <w:sz w:val="24"/>
          <w:szCs w:val="24"/>
        </w:rPr>
        <w:t>obdarované do jejího výlučného vlastnictví</w:t>
      </w:r>
      <w:r w:rsidR="00F065CC">
        <w:rPr>
          <w:rFonts w:ascii="Arial" w:hAnsi="Arial" w:cs="Arial"/>
          <w:sz w:val="24"/>
          <w:szCs w:val="24"/>
        </w:rPr>
        <w:t>,</w:t>
      </w:r>
      <w:r w:rsidRPr="001B7560">
        <w:rPr>
          <w:rFonts w:ascii="Arial" w:hAnsi="Arial" w:cs="Arial"/>
          <w:sz w:val="24"/>
          <w:szCs w:val="24"/>
        </w:rPr>
        <w:t xml:space="preserve"> a to na základ</w:t>
      </w:r>
      <w:r w:rsidR="00F065CC">
        <w:rPr>
          <w:rFonts w:ascii="Arial" w:hAnsi="Arial" w:cs="Arial"/>
          <w:sz w:val="24"/>
          <w:szCs w:val="24"/>
        </w:rPr>
        <w:t>ě</w:t>
      </w:r>
      <w:r w:rsidRPr="001B7560">
        <w:rPr>
          <w:rFonts w:ascii="Arial" w:hAnsi="Arial" w:cs="Arial"/>
          <w:sz w:val="24"/>
          <w:szCs w:val="24"/>
        </w:rPr>
        <w:t xml:space="preserve"> </w:t>
      </w:r>
      <w:r w:rsidR="00F065CC">
        <w:rPr>
          <w:rFonts w:ascii="Arial" w:hAnsi="Arial" w:cs="Arial"/>
          <w:sz w:val="24"/>
          <w:szCs w:val="24"/>
        </w:rPr>
        <w:t>znění odst. 1.</w:t>
      </w:r>
      <w:r w:rsidR="00F065CC" w:rsidRPr="001B7560">
        <w:rPr>
          <w:rFonts w:ascii="Arial" w:hAnsi="Arial" w:cs="Arial"/>
          <w:sz w:val="24"/>
          <w:szCs w:val="24"/>
        </w:rPr>
        <w:t xml:space="preserve"> </w:t>
      </w:r>
      <w:r w:rsidR="00F065CC">
        <w:rPr>
          <w:rFonts w:ascii="Arial" w:hAnsi="Arial" w:cs="Arial"/>
          <w:sz w:val="24"/>
          <w:szCs w:val="24"/>
        </w:rPr>
        <w:t xml:space="preserve">čl. I. </w:t>
      </w:r>
      <w:r w:rsidR="00F065CC" w:rsidRPr="001B7560">
        <w:rPr>
          <w:rFonts w:ascii="Arial" w:hAnsi="Arial" w:cs="Arial"/>
          <w:sz w:val="24"/>
          <w:szCs w:val="24"/>
        </w:rPr>
        <w:t>Smlouvy o</w:t>
      </w:r>
      <w:r w:rsidR="00F065CC">
        <w:rPr>
          <w:rFonts w:ascii="Arial" w:hAnsi="Arial" w:cs="Arial"/>
          <w:sz w:val="24"/>
          <w:szCs w:val="24"/>
        </w:rPr>
        <w:t xml:space="preserve"> </w:t>
      </w:r>
      <w:r w:rsidR="00F065CC" w:rsidRPr="001B7560">
        <w:rPr>
          <w:rFonts w:ascii="Arial" w:hAnsi="Arial" w:cs="Arial"/>
          <w:sz w:val="24"/>
          <w:szCs w:val="24"/>
        </w:rPr>
        <w:t xml:space="preserve">spolupráci </w:t>
      </w:r>
      <w:r w:rsidR="00F065CC">
        <w:rPr>
          <w:rFonts w:ascii="Arial" w:hAnsi="Arial" w:cs="Arial"/>
          <w:sz w:val="24"/>
          <w:szCs w:val="24"/>
        </w:rPr>
        <w:t>uzavřené</w:t>
      </w:r>
      <w:r w:rsidR="00F065CC" w:rsidRPr="001B7560">
        <w:rPr>
          <w:rFonts w:ascii="Arial" w:hAnsi="Arial" w:cs="Arial"/>
          <w:sz w:val="24"/>
          <w:szCs w:val="24"/>
        </w:rPr>
        <w:t xml:space="preserve"> dne 27. 4. 2017</w:t>
      </w:r>
      <w:r w:rsidR="00F065CC">
        <w:rPr>
          <w:rFonts w:ascii="Arial" w:hAnsi="Arial" w:cs="Arial"/>
          <w:sz w:val="24"/>
          <w:szCs w:val="24"/>
        </w:rPr>
        <w:t xml:space="preserve"> mezi dárcem a obdarovanou</w:t>
      </w:r>
      <w:r w:rsidR="00F065CC" w:rsidRPr="001B7560">
        <w:rPr>
          <w:rFonts w:ascii="Arial" w:hAnsi="Arial" w:cs="Arial"/>
          <w:sz w:val="24"/>
          <w:szCs w:val="24"/>
        </w:rPr>
        <w:t>.</w:t>
      </w:r>
    </w:p>
    <w:p w:rsidR="005251C4" w:rsidRPr="001B7560" w:rsidRDefault="005251C4" w:rsidP="005251C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Hodnota daru je ve výši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420.000,-</w:t>
      </w:r>
      <w:proofErr w:type="gramEnd"/>
      <w:r w:rsidRPr="001B7560">
        <w:rPr>
          <w:rFonts w:ascii="Arial" w:hAnsi="Arial" w:cs="Arial"/>
          <w:sz w:val="24"/>
          <w:szCs w:val="24"/>
        </w:rPr>
        <w:t xml:space="preserve"> Kč.</w:t>
      </w:r>
    </w:p>
    <w:p w:rsidR="005251C4" w:rsidRPr="001B7560" w:rsidRDefault="005251C4" w:rsidP="005251C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(slovy: </w:t>
      </w:r>
      <w:proofErr w:type="spellStart"/>
      <w:r>
        <w:rPr>
          <w:rFonts w:ascii="Arial" w:hAnsi="Arial" w:cs="Arial"/>
          <w:sz w:val="24"/>
          <w:szCs w:val="24"/>
        </w:rPr>
        <w:t>čtyřistadvacet</w:t>
      </w:r>
      <w:r w:rsidRPr="001B7560">
        <w:rPr>
          <w:rFonts w:ascii="Arial" w:hAnsi="Arial" w:cs="Arial"/>
          <w:sz w:val="24"/>
          <w:szCs w:val="24"/>
        </w:rPr>
        <w:t>tisíckor</w:t>
      </w:r>
      <w:r>
        <w:rPr>
          <w:rFonts w:ascii="Arial" w:hAnsi="Arial" w:cs="Arial"/>
          <w:sz w:val="24"/>
          <w:szCs w:val="24"/>
        </w:rPr>
        <w:t>un</w:t>
      </w:r>
      <w:r w:rsidRPr="001B7560">
        <w:rPr>
          <w:rFonts w:ascii="Arial" w:hAnsi="Arial" w:cs="Arial"/>
          <w:sz w:val="24"/>
          <w:szCs w:val="24"/>
        </w:rPr>
        <w:t>českých</w:t>
      </w:r>
      <w:proofErr w:type="spellEnd"/>
      <w:r w:rsidRPr="001B7560">
        <w:rPr>
          <w:rFonts w:ascii="Arial" w:hAnsi="Arial" w:cs="Arial"/>
          <w:sz w:val="24"/>
          <w:szCs w:val="24"/>
        </w:rPr>
        <w:t>).</w:t>
      </w: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III.</w:t>
      </w:r>
    </w:p>
    <w:p w:rsidR="001B7560" w:rsidRPr="00F065CC" w:rsidRDefault="00F065CC" w:rsidP="00CC4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Dárce prohlašuje, že k pozemku se váže právo věcného břemene ve prospěch </w:t>
      </w:r>
      <w:r w:rsidRPr="00F065CC">
        <w:rPr>
          <w:rFonts w:ascii="Arial" w:hAnsi="Arial" w:cs="Arial"/>
          <w:sz w:val="24"/>
          <w:szCs w:val="24"/>
        </w:rPr>
        <w:t>ČEZ Distribuce, a. s., Teplická 874/8, 40502 Děčín IČ: 24729035</w:t>
      </w:r>
      <w:r>
        <w:rPr>
          <w:rFonts w:ascii="Arial" w:hAnsi="Arial" w:cs="Arial"/>
          <w:sz w:val="24"/>
          <w:szCs w:val="24"/>
        </w:rPr>
        <w:t>,</w:t>
      </w:r>
      <w:r w:rsidRPr="00F065CC">
        <w:rPr>
          <w:rFonts w:ascii="Arial" w:hAnsi="Arial" w:cs="Arial"/>
          <w:sz w:val="24"/>
          <w:szCs w:val="24"/>
        </w:rPr>
        <w:t xml:space="preserve"> spočívající v právu umístit, provozovat, opravovat a udržovat zařízení distribuční soustavy na pozemcích a provádět jeho obnovu, výměnu a modernizaci v rozsahu dle geometrického plánu č. 1981-17540/2019</w:t>
      </w:r>
      <w:r>
        <w:rPr>
          <w:rFonts w:ascii="Arial" w:hAnsi="Arial" w:cs="Arial"/>
          <w:sz w:val="24"/>
          <w:szCs w:val="24"/>
        </w:rPr>
        <w:t>.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3FCF" w:rsidRDefault="00DF3FC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CC41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>IV.</w:t>
      </w:r>
    </w:p>
    <w:p w:rsidR="008127A5" w:rsidRDefault="008127A5" w:rsidP="008127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Dárce dále prohlašuje, že na uvedeném pozemku neváznou žádná další věcná břemena, ani jiné omezeni vlastnických práv, jiné právní vady, zástavní právo, ani jiná práva třetích osob, ani t</w:t>
      </w:r>
      <w:r w:rsidR="002E544B">
        <w:rPr>
          <w:rFonts w:ascii="Arial" w:hAnsi="Arial" w:cs="Arial"/>
          <w:sz w:val="24"/>
          <w:szCs w:val="24"/>
        </w:rPr>
        <w:t>ent</w:t>
      </w:r>
      <w:r>
        <w:rPr>
          <w:rFonts w:ascii="Arial" w:hAnsi="Arial" w:cs="Arial"/>
          <w:sz w:val="24"/>
          <w:szCs w:val="24"/>
        </w:rPr>
        <w:t>o pozem</w:t>
      </w:r>
      <w:r w:rsidR="002E544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k ne</w:t>
      </w:r>
      <w:r w:rsidR="002E544B">
        <w:rPr>
          <w:rFonts w:ascii="Arial" w:hAnsi="Arial" w:cs="Arial"/>
          <w:sz w:val="24"/>
          <w:szCs w:val="24"/>
        </w:rPr>
        <w:t>ní</w:t>
      </w:r>
      <w:r>
        <w:rPr>
          <w:rFonts w:ascii="Arial" w:hAnsi="Arial" w:cs="Arial"/>
          <w:sz w:val="24"/>
          <w:szCs w:val="24"/>
        </w:rPr>
        <w:t xml:space="preserve"> v užívání případně nájmu třetích osob a z </w:t>
      </w:r>
      <w:r>
        <w:rPr>
          <w:rFonts w:ascii="Arial" w:hAnsi="Arial" w:cs="Arial"/>
          <w:sz w:val="24"/>
          <w:szCs w:val="24"/>
        </w:rPr>
        <w:lastRenderedPageBreak/>
        <w:t>těchto důvodů odpovídá dárce za veškerou škodu, která by vzešla z tohoto nepravdivého ujištěni.</w:t>
      </w:r>
    </w:p>
    <w:p w:rsidR="008127A5" w:rsidRDefault="008127A5" w:rsidP="0081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7A5" w:rsidRDefault="008127A5" w:rsidP="008127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127A5" w:rsidRDefault="008127A5" w:rsidP="008127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V.</w:t>
      </w:r>
    </w:p>
    <w:p w:rsidR="00A80C14" w:rsidRPr="00A80C14" w:rsidRDefault="008127A5" w:rsidP="00A80C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14">
        <w:rPr>
          <w:rFonts w:ascii="Arial" w:hAnsi="Arial" w:cs="Arial"/>
          <w:sz w:val="24"/>
          <w:szCs w:val="24"/>
        </w:rPr>
        <w:t>Návrh na povoleni vkladu vlastnického práva podávají společně obě smluvní strany, přičemž poplatek za vklad vlastnického práva do katastru nemovitosti nese obdarovaná.</w:t>
      </w:r>
    </w:p>
    <w:p w:rsidR="00A80C14" w:rsidRPr="00A80C14" w:rsidRDefault="008127A5" w:rsidP="00A80C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14">
        <w:rPr>
          <w:rFonts w:ascii="Arial" w:hAnsi="Arial" w:cs="Arial"/>
          <w:sz w:val="24"/>
          <w:szCs w:val="24"/>
        </w:rPr>
        <w:t>D</w:t>
      </w:r>
      <w:r w:rsidR="00A80C14" w:rsidRPr="00A80C14">
        <w:rPr>
          <w:rFonts w:ascii="Arial" w:hAnsi="Arial" w:cs="Arial"/>
          <w:sz w:val="24"/>
          <w:szCs w:val="24"/>
        </w:rPr>
        <w:t>á</w:t>
      </w:r>
      <w:r w:rsidRPr="00A80C14">
        <w:rPr>
          <w:rFonts w:ascii="Arial" w:hAnsi="Arial" w:cs="Arial"/>
          <w:sz w:val="24"/>
          <w:szCs w:val="24"/>
        </w:rPr>
        <w:t>rce sezn</w:t>
      </w:r>
      <w:r w:rsidR="00A80C14" w:rsidRPr="00A80C14">
        <w:rPr>
          <w:rFonts w:ascii="Arial" w:hAnsi="Arial" w:cs="Arial"/>
          <w:sz w:val="24"/>
          <w:szCs w:val="24"/>
        </w:rPr>
        <w:t>á</w:t>
      </w:r>
      <w:r w:rsidRPr="00A80C14">
        <w:rPr>
          <w:rFonts w:ascii="Arial" w:hAnsi="Arial" w:cs="Arial"/>
          <w:sz w:val="24"/>
          <w:szCs w:val="24"/>
        </w:rPr>
        <w:t>mil obdarovan</w:t>
      </w:r>
      <w:r w:rsidR="00A80C14" w:rsidRPr="00A80C14">
        <w:rPr>
          <w:rFonts w:ascii="Arial" w:hAnsi="Arial" w:cs="Arial"/>
          <w:sz w:val="24"/>
          <w:szCs w:val="24"/>
        </w:rPr>
        <w:t>ou</w:t>
      </w:r>
      <w:r w:rsidRPr="00A80C14">
        <w:rPr>
          <w:rFonts w:ascii="Arial" w:hAnsi="Arial" w:cs="Arial"/>
          <w:sz w:val="24"/>
          <w:szCs w:val="24"/>
        </w:rPr>
        <w:t xml:space="preserve"> se stavem přev</w:t>
      </w:r>
      <w:r w:rsidR="00A80C14" w:rsidRPr="00A80C14">
        <w:rPr>
          <w:rFonts w:ascii="Arial" w:hAnsi="Arial" w:cs="Arial"/>
          <w:sz w:val="24"/>
          <w:szCs w:val="24"/>
        </w:rPr>
        <w:t>á</w:t>
      </w:r>
      <w:r w:rsidRPr="00A80C14">
        <w:rPr>
          <w:rFonts w:ascii="Arial" w:hAnsi="Arial" w:cs="Arial"/>
          <w:sz w:val="24"/>
          <w:szCs w:val="24"/>
        </w:rPr>
        <w:t>děn</w:t>
      </w:r>
      <w:r w:rsidR="00A80C14" w:rsidRPr="00A80C14">
        <w:rPr>
          <w:rFonts w:ascii="Arial" w:hAnsi="Arial" w:cs="Arial"/>
          <w:sz w:val="24"/>
          <w:szCs w:val="24"/>
        </w:rPr>
        <w:t>é</w:t>
      </w:r>
      <w:r w:rsidRPr="00A80C14">
        <w:rPr>
          <w:rFonts w:ascii="Arial" w:hAnsi="Arial" w:cs="Arial"/>
          <w:sz w:val="24"/>
          <w:szCs w:val="24"/>
        </w:rPr>
        <w:t xml:space="preserve">ho předmětu smlouvy. </w:t>
      </w:r>
    </w:p>
    <w:p w:rsidR="00A80C14" w:rsidRPr="00A80C14" w:rsidRDefault="00A80C14" w:rsidP="00A80C1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14">
        <w:rPr>
          <w:rFonts w:ascii="Arial" w:hAnsi="Arial" w:cs="Arial"/>
          <w:sz w:val="24"/>
          <w:szCs w:val="24"/>
        </w:rPr>
        <w:t>O</w:t>
      </w:r>
      <w:r w:rsidR="008127A5" w:rsidRPr="00A80C14">
        <w:rPr>
          <w:rFonts w:ascii="Arial" w:hAnsi="Arial" w:cs="Arial"/>
          <w:sz w:val="24"/>
          <w:szCs w:val="24"/>
        </w:rPr>
        <w:t>bdarovan</w:t>
      </w:r>
      <w:r w:rsidRPr="00A80C14">
        <w:rPr>
          <w:rFonts w:ascii="Arial" w:hAnsi="Arial" w:cs="Arial"/>
          <w:sz w:val="24"/>
          <w:szCs w:val="24"/>
        </w:rPr>
        <w:t xml:space="preserve">á </w:t>
      </w:r>
      <w:r w:rsidR="008127A5" w:rsidRPr="00A80C14">
        <w:rPr>
          <w:rFonts w:ascii="Arial" w:hAnsi="Arial" w:cs="Arial"/>
          <w:sz w:val="24"/>
          <w:szCs w:val="24"/>
        </w:rPr>
        <w:t xml:space="preserve">prohlašuje, že je </w:t>
      </w:r>
      <w:r w:rsidRPr="00A80C14">
        <w:rPr>
          <w:rFonts w:ascii="Arial" w:hAnsi="Arial" w:cs="Arial"/>
          <w:sz w:val="24"/>
          <w:szCs w:val="24"/>
        </w:rPr>
        <w:t>jí</w:t>
      </w:r>
      <w:r w:rsidR="008127A5" w:rsidRPr="00A80C14">
        <w:rPr>
          <w:rFonts w:ascii="Arial" w:hAnsi="Arial" w:cs="Arial"/>
          <w:sz w:val="24"/>
          <w:szCs w:val="24"/>
        </w:rPr>
        <w:t xml:space="preserve"> zn</w:t>
      </w:r>
      <w:r w:rsidRPr="00A80C14">
        <w:rPr>
          <w:rFonts w:ascii="Arial" w:hAnsi="Arial" w:cs="Arial"/>
          <w:sz w:val="24"/>
          <w:szCs w:val="24"/>
        </w:rPr>
        <w:t>á</w:t>
      </w:r>
      <w:r w:rsidR="008127A5" w:rsidRPr="00A80C14">
        <w:rPr>
          <w:rFonts w:ascii="Arial" w:hAnsi="Arial" w:cs="Arial"/>
          <w:sz w:val="24"/>
          <w:szCs w:val="24"/>
        </w:rPr>
        <w:t>m skutečny stav předmětu smlouvy na z</w:t>
      </w:r>
      <w:r w:rsidRPr="00A80C14">
        <w:rPr>
          <w:rFonts w:ascii="Arial" w:hAnsi="Arial" w:cs="Arial"/>
          <w:sz w:val="24"/>
          <w:szCs w:val="24"/>
        </w:rPr>
        <w:t>á</w:t>
      </w:r>
      <w:r w:rsidR="008127A5" w:rsidRPr="00A80C14">
        <w:rPr>
          <w:rFonts w:ascii="Arial" w:hAnsi="Arial" w:cs="Arial"/>
          <w:sz w:val="24"/>
          <w:szCs w:val="24"/>
        </w:rPr>
        <w:t>kladě prohl</w:t>
      </w:r>
      <w:r w:rsidRPr="00A80C14">
        <w:rPr>
          <w:rFonts w:ascii="Arial" w:hAnsi="Arial" w:cs="Arial"/>
          <w:sz w:val="24"/>
          <w:szCs w:val="24"/>
        </w:rPr>
        <w:t>í</w:t>
      </w:r>
      <w:r w:rsidR="008127A5" w:rsidRPr="00A80C14">
        <w:rPr>
          <w:rFonts w:ascii="Arial" w:hAnsi="Arial" w:cs="Arial"/>
          <w:sz w:val="24"/>
          <w:szCs w:val="24"/>
        </w:rPr>
        <w:t>dky na</w:t>
      </w:r>
      <w:r w:rsidRPr="00A80C14">
        <w:rPr>
          <w:rFonts w:ascii="Arial" w:hAnsi="Arial" w:cs="Arial"/>
          <w:sz w:val="24"/>
          <w:szCs w:val="24"/>
        </w:rPr>
        <w:t xml:space="preserve"> </w:t>
      </w:r>
      <w:r w:rsidR="008127A5" w:rsidRPr="00A80C14">
        <w:rPr>
          <w:rFonts w:ascii="Arial" w:hAnsi="Arial" w:cs="Arial"/>
          <w:sz w:val="24"/>
          <w:szCs w:val="24"/>
        </w:rPr>
        <w:t>m</w:t>
      </w:r>
      <w:r w:rsidRPr="00A80C14">
        <w:rPr>
          <w:rFonts w:ascii="Arial" w:hAnsi="Arial" w:cs="Arial"/>
          <w:sz w:val="24"/>
          <w:szCs w:val="24"/>
        </w:rPr>
        <w:t>í</w:t>
      </w:r>
      <w:r w:rsidR="008127A5" w:rsidRPr="00A80C14">
        <w:rPr>
          <w:rFonts w:ascii="Arial" w:hAnsi="Arial" w:cs="Arial"/>
          <w:sz w:val="24"/>
          <w:szCs w:val="24"/>
        </w:rPr>
        <w:t>stě sam</w:t>
      </w:r>
      <w:r w:rsidRPr="00A80C14">
        <w:rPr>
          <w:rFonts w:ascii="Arial" w:hAnsi="Arial" w:cs="Arial"/>
          <w:sz w:val="24"/>
          <w:szCs w:val="24"/>
        </w:rPr>
        <w:t>é</w:t>
      </w:r>
      <w:r w:rsidR="008127A5" w:rsidRPr="00A80C14">
        <w:rPr>
          <w:rFonts w:ascii="Arial" w:hAnsi="Arial" w:cs="Arial"/>
          <w:sz w:val="24"/>
          <w:szCs w:val="24"/>
        </w:rPr>
        <w:t>m a v tomto stavu jej touto smlouvou nab</w:t>
      </w:r>
      <w:r w:rsidRPr="00A80C14">
        <w:rPr>
          <w:rFonts w:ascii="Arial" w:hAnsi="Arial" w:cs="Arial"/>
          <w:sz w:val="24"/>
          <w:szCs w:val="24"/>
        </w:rPr>
        <w:t>ý</w:t>
      </w:r>
      <w:r w:rsidR="008127A5" w:rsidRPr="00A80C14">
        <w:rPr>
          <w:rFonts w:ascii="Arial" w:hAnsi="Arial" w:cs="Arial"/>
          <w:sz w:val="24"/>
          <w:szCs w:val="24"/>
        </w:rPr>
        <w:t>v</w:t>
      </w:r>
      <w:r w:rsidRPr="00A80C14">
        <w:rPr>
          <w:rFonts w:ascii="Arial" w:hAnsi="Arial" w:cs="Arial"/>
          <w:sz w:val="24"/>
          <w:szCs w:val="24"/>
        </w:rPr>
        <w:t>á</w:t>
      </w:r>
      <w:r w:rsidR="008127A5" w:rsidRPr="00A80C14">
        <w:rPr>
          <w:rFonts w:ascii="Arial" w:hAnsi="Arial" w:cs="Arial"/>
          <w:sz w:val="24"/>
          <w:szCs w:val="24"/>
        </w:rPr>
        <w:t>.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CC410F" w:rsidP="00CC410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80C14">
        <w:rPr>
          <w:rFonts w:ascii="Arial" w:hAnsi="Arial" w:cs="Arial"/>
          <w:sz w:val="24"/>
          <w:szCs w:val="24"/>
        </w:rPr>
        <w:t>I</w:t>
      </w:r>
      <w:r w:rsidR="001B7560" w:rsidRPr="001B7560">
        <w:rPr>
          <w:rFonts w:ascii="Arial" w:hAnsi="Arial" w:cs="Arial"/>
          <w:sz w:val="24"/>
          <w:szCs w:val="24"/>
        </w:rPr>
        <w:t>.</w:t>
      </w:r>
    </w:p>
    <w:p w:rsidR="001B7560" w:rsidRPr="00A80C14" w:rsidRDefault="00A80C14" w:rsidP="00CC41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0C14">
        <w:rPr>
          <w:rFonts w:ascii="Arial" w:hAnsi="Arial" w:cs="Arial"/>
          <w:sz w:val="24"/>
          <w:szCs w:val="24"/>
        </w:rPr>
        <w:t>Tato smlouva se vyhotovuje v</w:t>
      </w:r>
      <w:r>
        <w:rPr>
          <w:rFonts w:ascii="Arial" w:hAnsi="Arial" w:cs="Arial"/>
          <w:sz w:val="24"/>
          <w:szCs w:val="24"/>
        </w:rPr>
        <w:t>e</w:t>
      </w:r>
      <w:r w:rsidRPr="00A80C14">
        <w:rPr>
          <w:rFonts w:ascii="Arial" w:hAnsi="Arial" w:cs="Arial"/>
          <w:sz w:val="24"/>
          <w:szCs w:val="24"/>
        </w:rPr>
        <w:t xml:space="preserve"> </w:t>
      </w:r>
      <w:r w:rsidRPr="009F1C88">
        <w:rPr>
          <w:rFonts w:ascii="Arial" w:hAnsi="Arial" w:cs="Arial"/>
          <w:sz w:val="24"/>
          <w:szCs w:val="24"/>
          <w:highlight w:val="yellow"/>
        </w:rPr>
        <w:t>3</w:t>
      </w:r>
      <w:r w:rsidRPr="00A80C14">
        <w:rPr>
          <w:rFonts w:ascii="Arial" w:hAnsi="Arial" w:cs="Arial"/>
          <w:sz w:val="24"/>
          <w:szCs w:val="24"/>
        </w:rPr>
        <w:t xml:space="preserve"> stejnopisech s platností originálu, z nichž katastrální úřad obdrží </w:t>
      </w:r>
      <w:r w:rsidRPr="009F1C88">
        <w:rPr>
          <w:rFonts w:ascii="Arial" w:hAnsi="Arial" w:cs="Arial"/>
          <w:sz w:val="24"/>
          <w:szCs w:val="24"/>
          <w:highlight w:val="yellow"/>
        </w:rPr>
        <w:t>1</w:t>
      </w:r>
      <w:r>
        <w:rPr>
          <w:rFonts w:ascii="Arial" w:hAnsi="Arial" w:cs="Arial"/>
          <w:sz w:val="24"/>
          <w:szCs w:val="24"/>
        </w:rPr>
        <w:t xml:space="preserve"> stejnopis</w:t>
      </w:r>
      <w:r w:rsidRPr="00A80C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ka</w:t>
      </w:r>
      <w:r w:rsidR="001B7560" w:rsidRPr="00A80C14">
        <w:rPr>
          <w:rFonts w:ascii="Arial" w:hAnsi="Arial" w:cs="Arial"/>
          <w:sz w:val="24"/>
          <w:szCs w:val="24"/>
        </w:rPr>
        <w:t>ždý z účastníků obdrží</w:t>
      </w:r>
      <w:r w:rsidR="00CC410F" w:rsidRPr="00A80C14">
        <w:rPr>
          <w:rFonts w:ascii="Arial" w:hAnsi="Arial" w:cs="Arial"/>
          <w:sz w:val="24"/>
          <w:szCs w:val="24"/>
        </w:rPr>
        <w:t xml:space="preserve"> </w:t>
      </w:r>
      <w:r w:rsidR="001B7560" w:rsidRPr="00A80C14">
        <w:rPr>
          <w:rFonts w:ascii="Arial" w:hAnsi="Arial" w:cs="Arial"/>
          <w:sz w:val="24"/>
          <w:szCs w:val="24"/>
        </w:rPr>
        <w:t>po</w:t>
      </w:r>
      <w:r w:rsidR="00CC410F" w:rsidRPr="00A80C14">
        <w:rPr>
          <w:rFonts w:ascii="Arial" w:hAnsi="Arial" w:cs="Arial"/>
          <w:sz w:val="24"/>
          <w:szCs w:val="24"/>
        </w:rPr>
        <w:t xml:space="preserve"> </w:t>
      </w:r>
      <w:r w:rsidR="001B7560" w:rsidRPr="00A80C14">
        <w:rPr>
          <w:rFonts w:ascii="Arial" w:hAnsi="Arial" w:cs="Arial"/>
          <w:sz w:val="24"/>
          <w:szCs w:val="24"/>
        </w:rPr>
        <w:t>jedn</w:t>
      </w:r>
      <w:r w:rsidR="00CC410F" w:rsidRPr="00A80C14">
        <w:rPr>
          <w:rFonts w:ascii="Arial" w:hAnsi="Arial" w:cs="Arial"/>
          <w:sz w:val="24"/>
          <w:szCs w:val="24"/>
        </w:rPr>
        <w:t>o</w:t>
      </w:r>
      <w:r w:rsidR="001B7560" w:rsidRPr="00A80C14">
        <w:rPr>
          <w:rFonts w:ascii="Arial" w:hAnsi="Arial" w:cs="Arial"/>
          <w:sz w:val="24"/>
          <w:szCs w:val="24"/>
        </w:rPr>
        <w:t>m stejnopise.</w:t>
      </w:r>
    </w:p>
    <w:p w:rsidR="001B7560" w:rsidRPr="00CC410F" w:rsidRDefault="001B7560" w:rsidP="00CC410F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C410F">
        <w:rPr>
          <w:rFonts w:ascii="Arial" w:hAnsi="Arial" w:cs="Arial"/>
          <w:sz w:val="24"/>
          <w:szCs w:val="24"/>
        </w:rPr>
        <w:t>Účastnici smlouvy prohlašuji po jejím přečteni, že obsahuje jejich pravou, svobodnou a vážnou</w:t>
      </w:r>
      <w:r w:rsidR="00CC410F" w:rsidRPr="00CC410F">
        <w:rPr>
          <w:rFonts w:ascii="Arial" w:hAnsi="Arial" w:cs="Arial"/>
          <w:sz w:val="24"/>
          <w:szCs w:val="24"/>
        </w:rPr>
        <w:t xml:space="preserve"> </w:t>
      </w:r>
      <w:r w:rsidRPr="00CC410F">
        <w:rPr>
          <w:rFonts w:ascii="Arial" w:hAnsi="Arial" w:cs="Arial"/>
          <w:sz w:val="24"/>
          <w:szCs w:val="24"/>
        </w:rPr>
        <w:t>vůli a na důkaz toho připojují své podpisy.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B7560" w:rsidRPr="001B75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</w:t>
      </w:r>
      <w:proofErr w:type="gramStart"/>
      <w:r>
        <w:rPr>
          <w:rFonts w:ascii="Arial" w:hAnsi="Arial" w:cs="Arial"/>
          <w:sz w:val="24"/>
          <w:szCs w:val="24"/>
        </w:rPr>
        <w:t>……</w:t>
      </w:r>
      <w:r w:rsidR="001B7560" w:rsidRPr="001B7560">
        <w:rPr>
          <w:rFonts w:ascii="Arial" w:hAnsi="Arial" w:cs="Arial"/>
          <w:sz w:val="24"/>
          <w:szCs w:val="24"/>
        </w:rPr>
        <w:t>.</w:t>
      </w:r>
      <w:proofErr w:type="gramEnd"/>
      <w:r w:rsidR="001B7560" w:rsidRPr="001B7560">
        <w:rPr>
          <w:rFonts w:ascii="Arial" w:hAnsi="Arial" w:cs="Arial"/>
          <w:sz w:val="24"/>
          <w:szCs w:val="24"/>
        </w:rPr>
        <w:t xml:space="preserve">. dne </w:t>
      </w:r>
      <w:r>
        <w:rPr>
          <w:rFonts w:ascii="Arial" w:hAnsi="Arial" w:cs="Arial"/>
          <w:sz w:val="24"/>
          <w:szCs w:val="24"/>
        </w:rPr>
        <w:t>……………</w:t>
      </w:r>
      <w:r w:rsidR="001B7560" w:rsidRPr="001B7560">
        <w:rPr>
          <w:rFonts w:ascii="Arial" w:hAnsi="Arial" w:cs="Arial"/>
          <w:sz w:val="24"/>
          <w:szCs w:val="24"/>
        </w:rPr>
        <w:t xml:space="preserve">2019 </w:t>
      </w:r>
      <w:r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  <w:t>V</w:t>
      </w:r>
      <w:r w:rsidR="001B7560" w:rsidRPr="001B75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…………..</w:t>
      </w:r>
      <w:r w:rsidR="001B7560" w:rsidRPr="001B7560">
        <w:rPr>
          <w:rFonts w:ascii="Arial" w:hAnsi="Arial" w:cs="Arial"/>
          <w:sz w:val="24"/>
          <w:szCs w:val="24"/>
        </w:rPr>
        <w:t>.. dne</w:t>
      </w:r>
      <w:r>
        <w:rPr>
          <w:rFonts w:ascii="Arial" w:hAnsi="Arial" w:cs="Arial"/>
          <w:sz w:val="24"/>
          <w:szCs w:val="24"/>
        </w:rPr>
        <w:t>…………</w:t>
      </w:r>
      <w:r w:rsidR="001B7560" w:rsidRPr="001B7560">
        <w:rPr>
          <w:rFonts w:ascii="Arial" w:hAnsi="Arial" w:cs="Arial"/>
          <w:sz w:val="24"/>
          <w:szCs w:val="24"/>
        </w:rPr>
        <w:t xml:space="preserve"> 2019</w:t>
      </w: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7560" w:rsidRPr="001B7560" w:rsidRDefault="001B7560" w:rsidP="001B75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Dárce: </w:t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Pr="001B7560">
        <w:rPr>
          <w:rFonts w:ascii="Arial" w:hAnsi="Arial" w:cs="Arial"/>
          <w:sz w:val="24"/>
          <w:szCs w:val="24"/>
        </w:rPr>
        <w:t>Obdarovaný:</w:t>
      </w:r>
    </w:p>
    <w:p w:rsidR="00CC410F" w:rsidRDefault="00CC410F" w:rsidP="001B7560">
      <w:pPr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rPr>
          <w:rFonts w:ascii="Arial" w:hAnsi="Arial" w:cs="Arial"/>
          <w:sz w:val="24"/>
          <w:szCs w:val="24"/>
        </w:rPr>
      </w:pPr>
    </w:p>
    <w:p w:rsidR="00CC410F" w:rsidRDefault="00CC410F" w:rsidP="001B756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                           ………………………………………</w:t>
      </w:r>
    </w:p>
    <w:p w:rsidR="002D6B9E" w:rsidRPr="001B7560" w:rsidRDefault="001B7560" w:rsidP="001B7560">
      <w:pPr>
        <w:rPr>
          <w:rFonts w:ascii="Arial" w:hAnsi="Arial" w:cs="Arial"/>
          <w:sz w:val="24"/>
          <w:szCs w:val="24"/>
        </w:rPr>
      </w:pPr>
      <w:r w:rsidRPr="001B7560">
        <w:rPr>
          <w:rFonts w:ascii="Arial" w:hAnsi="Arial" w:cs="Arial"/>
          <w:sz w:val="24"/>
          <w:szCs w:val="24"/>
        </w:rPr>
        <w:t xml:space="preserve">František Špaček, jednatel </w:t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="00CC410F">
        <w:rPr>
          <w:rFonts w:ascii="Arial" w:hAnsi="Arial" w:cs="Arial"/>
          <w:sz w:val="24"/>
          <w:szCs w:val="24"/>
        </w:rPr>
        <w:tab/>
      </w:r>
      <w:r w:rsidRPr="001B7560">
        <w:rPr>
          <w:rFonts w:ascii="Arial" w:hAnsi="Arial" w:cs="Arial"/>
          <w:sz w:val="24"/>
          <w:szCs w:val="24"/>
        </w:rPr>
        <w:t>Bc. Milan Vácha, starosta obce</w:t>
      </w:r>
    </w:p>
    <w:sectPr w:rsidR="002D6B9E" w:rsidRPr="001B75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558" w:rsidRDefault="003D5558" w:rsidP="00DF3FCF">
      <w:pPr>
        <w:spacing w:after="0" w:line="240" w:lineRule="auto"/>
      </w:pPr>
      <w:r>
        <w:separator/>
      </w:r>
    </w:p>
  </w:endnote>
  <w:endnote w:type="continuationSeparator" w:id="0">
    <w:p w:rsidR="003D5558" w:rsidRDefault="003D5558" w:rsidP="00DF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62530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F3FCF" w:rsidRDefault="00DF3FCF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F3FCF" w:rsidRDefault="00DF3F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558" w:rsidRDefault="003D5558" w:rsidP="00DF3FCF">
      <w:pPr>
        <w:spacing w:after="0" w:line="240" w:lineRule="auto"/>
      </w:pPr>
      <w:r>
        <w:separator/>
      </w:r>
    </w:p>
  </w:footnote>
  <w:footnote w:type="continuationSeparator" w:id="0">
    <w:p w:rsidR="003D5558" w:rsidRDefault="003D5558" w:rsidP="00DF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81B78"/>
    <w:multiLevelType w:val="hybridMultilevel"/>
    <w:tmpl w:val="FEAE1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7A89"/>
    <w:multiLevelType w:val="hybridMultilevel"/>
    <w:tmpl w:val="D1F08528"/>
    <w:lvl w:ilvl="0" w:tplc="26F26D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66B69"/>
    <w:multiLevelType w:val="hybridMultilevel"/>
    <w:tmpl w:val="ED4C32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27CC4"/>
    <w:multiLevelType w:val="hybridMultilevel"/>
    <w:tmpl w:val="7B8068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D07400"/>
    <w:multiLevelType w:val="hybridMultilevel"/>
    <w:tmpl w:val="C5D62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560"/>
    <w:rsid w:val="000C588C"/>
    <w:rsid w:val="001B7560"/>
    <w:rsid w:val="001E6387"/>
    <w:rsid w:val="002D6B9E"/>
    <w:rsid w:val="002E544B"/>
    <w:rsid w:val="003A0B33"/>
    <w:rsid w:val="003D5558"/>
    <w:rsid w:val="004F496C"/>
    <w:rsid w:val="005251C4"/>
    <w:rsid w:val="008127A5"/>
    <w:rsid w:val="009F1C88"/>
    <w:rsid w:val="00A80C14"/>
    <w:rsid w:val="00AD4B07"/>
    <w:rsid w:val="00B85625"/>
    <w:rsid w:val="00B97F4C"/>
    <w:rsid w:val="00CC410F"/>
    <w:rsid w:val="00D46568"/>
    <w:rsid w:val="00DF3FCF"/>
    <w:rsid w:val="00F065CC"/>
    <w:rsid w:val="00FA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28E2F-D73F-497B-86E8-744A2137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756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F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3FCF"/>
  </w:style>
  <w:style w:type="paragraph" w:styleId="Zpat">
    <w:name w:val="footer"/>
    <w:basedOn w:val="Normln"/>
    <w:link w:val="ZpatChar"/>
    <w:uiPriority w:val="99"/>
    <w:unhideWhenUsed/>
    <w:rsid w:val="00DF3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3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Hejzlar</dc:creator>
  <cp:lastModifiedBy>Tomáš Hejzlar</cp:lastModifiedBy>
  <cp:revision>2</cp:revision>
  <dcterms:created xsi:type="dcterms:W3CDTF">2019-12-04T08:32:00Z</dcterms:created>
  <dcterms:modified xsi:type="dcterms:W3CDTF">2019-12-04T08:32:00Z</dcterms:modified>
</cp:coreProperties>
</file>